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6480" w:rsidRDefault="000252A4" w:rsidP="000252A4">
      <w:pPr>
        <w:widowControl/>
        <w:snapToGrid w:val="0"/>
        <w:spacing w:line="276" w:lineRule="auto"/>
        <w:jc w:val="center"/>
        <w:rPr>
          <w:rFonts w:asciiTheme="minorEastAsia" w:eastAsiaTheme="minorEastAsia" w:hAnsiTheme="minorEastAsia"/>
          <w:color w:val="000000"/>
          <w:kern w:val="0"/>
          <w:sz w:val="36"/>
          <w:szCs w:val="36"/>
        </w:rPr>
      </w:pPr>
      <w:r w:rsidRPr="00BF6480">
        <w:rPr>
          <w:rFonts w:asciiTheme="minorEastAsia" w:eastAsiaTheme="minorEastAsia" w:hAnsiTheme="minorEastAsia" w:hint="eastAsia"/>
          <w:color w:val="000000"/>
          <w:kern w:val="0"/>
          <w:sz w:val="36"/>
          <w:szCs w:val="36"/>
        </w:rPr>
        <w:t>杭州电子科技大学</w:t>
      </w:r>
      <w:r w:rsidR="000F60D3" w:rsidRPr="00BF6480">
        <w:rPr>
          <w:rFonts w:asciiTheme="minorEastAsia" w:eastAsiaTheme="minorEastAsia" w:hAnsiTheme="minorEastAsia" w:hint="eastAsia"/>
          <w:color w:val="000000"/>
          <w:kern w:val="0"/>
          <w:sz w:val="36"/>
          <w:szCs w:val="36"/>
        </w:rPr>
        <w:t>外国语学院</w:t>
      </w:r>
    </w:p>
    <w:p w:rsidR="000252A4" w:rsidRPr="00BF6480" w:rsidRDefault="000252A4" w:rsidP="00BF6480">
      <w:pPr>
        <w:widowControl/>
        <w:snapToGrid w:val="0"/>
        <w:spacing w:line="276" w:lineRule="auto"/>
        <w:jc w:val="center"/>
        <w:rPr>
          <w:rFonts w:asciiTheme="minorEastAsia" w:eastAsiaTheme="minorEastAsia" w:hAnsiTheme="minorEastAsia"/>
          <w:color w:val="000000"/>
          <w:kern w:val="0"/>
          <w:sz w:val="36"/>
          <w:szCs w:val="36"/>
        </w:rPr>
      </w:pPr>
      <w:r w:rsidRPr="00BF6480">
        <w:rPr>
          <w:rFonts w:asciiTheme="minorEastAsia" w:eastAsiaTheme="minorEastAsia" w:hAnsiTheme="minorEastAsia" w:hint="eastAsia"/>
          <w:color w:val="000000"/>
          <w:kern w:val="0"/>
          <w:sz w:val="36"/>
          <w:szCs w:val="36"/>
        </w:rPr>
        <w:t>推荐优秀应届本科毕业生</w:t>
      </w:r>
    </w:p>
    <w:p w:rsidR="000252A4" w:rsidRPr="00654CEE" w:rsidRDefault="000252A4" w:rsidP="000252A4">
      <w:pPr>
        <w:widowControl/>
        <w:snapToGrid w:val="0"/>
        <w:spacing w:line="276" w:lineRule="auto"/>
        <w:jc w:val="center"/>
        <w:rPr>
          <w:rFonts w:ascii="黑体" w:eastAsia="黑体" w:hAnsiTheme="minorEastAsia"/>
          <w:b/>
          <w:color w:val="000000"/>
          <w:kern w:val="0"/>
          <w:sz w:val="30"/>
          <w:szCs w:val="30"/>
        </w:rPr>
      </w:pPr>
      <w:r w:rsidRPr="00BF6480">
        <w:rPr>
          <w:rFonts w:asciiTheme="minorEastAsia" w:eastAsiaTheme="minorEastAsia" w:hAnsiTheme="minorEastAsia" w:hint="eastAsia"/>
          <w:color w:val="000000"/>
          <w:kern w:val="0"/>
          <w:sz w:val="36"/>
          <w:szCs w:val="36"/>
        </w:rPr>
        <w:t>免试攻读硕士学位研究生工作</w:t>
      </w:r>
      <w:r w:rsidR="00C81771" w:rsidRPr="00BF6480">
        <w:rPr>
          <w:rFonts w:asciiTheme="minorEastAsia" w:eastAsiaTheme="minorEastAsia" w:hAnsiTheme="minorEastAsia" w:hint="eastAsia"/>
          <w:color w:val="000000"/>
          <w:kern w:val="0"/>
          <w:sz w:val="36"/>
          <w:szCs w:val="36"/>
        </w:rPr>
        <w:t>实施</w:t>
      </w:r>
      <w:r w:rsidRPr="00BF6480">
        <w:rPr>
          <w:rFonts w:asciiTheme="minorEastAsia" w:eastAsiaTheme="minorEastAsia" w:hAnsiTheme="minorEastAsia" w:hint="eastAsia"/>
          <w:color w:val="000000"/>
          <w:kern w:val="0"/>
          <w:sz w:val="36"/>
          <w:szCs w:val="36"/>
        </w:rPr>
        <w:t>办法</w:t>
      </w:r>
    </w:p>
    <w:p w:rsidR="00CC67BF" w:rsidRPr="009D2CEE" w:rsidRDefault="00CC67BF" w:rsidP="000252A4">
      <w:pPr>
        <w:widowControl/>
        <w:snapToGrid w:val="0"/>
        <w:spacing w:line="276" w:lineRule="auto"/>
        <w:jc w:val="center"/>
        <w:rPr>
          <w:rFonts w:ascii="仿宋_GB2312" w:eastAsia="仿宋_GB2312" w:hAnsiTheme="minorEastAsia"/>
          <w:b/>
          <w:color w:val="000000"/>
          <w:kern w:val="0"/>
          <w:sz w:val="30"/>
          <w:szCs w:val="30"/>
        </w:rPr>
      </w:pPr>
    </w:p>
    <w:p w:rsidR="000252A4" w:rsidRPr="009D2CEE" w:rsidRDefault="000252A4"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为</w:t>
      </w:r>
      <w:r w:rsidR="00DB7DDA" w:rsidRPr="009D2CEE">
        <w:rPr>
          <w:rFonts w:ascii="仿宋_GB2312" w:eastAsia="仿宋_GB2312" w:hAnsi="宋体" w:hint="eastAsia"/>
          <w:color w:val="000000"/>
          <w:sz w:val="32"/>
          <w:szCs w:val="32"/>
        </w:rPr>
        <w:t>了做好</w:t>
      </w:r>
      <w:r w:rsidRPr="009D2CEE">
        <w:rPr>
          <w:rFonts w:ascii="仿宋_GB2312" w:eastAsia="仿宋_GB2312" w:hAnsi="宋体" w:hint="eastAsia"/>
          <w:color w:val="000000"/>
          <w:sz w:val="32"/>
          <w:szCs w:val="32"/>
        </w:rPr>
        <w:t>我</w:t>
      </w:r>
      <w:r w:rsidR="000F60D3" w:rsidRPr="009D2CEE">
        <w:rPr>
          <w:rFonts w:ascii="仿宋_GB2312" w:eastAsia="仿宋_GB2312" w:hAnsi="宋体" w:hint="eastAsia"/>
          <w:color w:val="000000"/>
          <w:sz w:val="32"/>
          <w:szCs w:val="32"/>
        </w:rPr>
        <w:t>院</w:t>
      </w:r>
      <w:r w:rsidRPr="009D2CEE">
        <w:rPr>
          <w:rFonts w:ascii="仿宋_GB2312" w:eastAsia="仿宋_GB2312" w:hAnsi="宋体" w:hint="eastAsia"/>
          <w:color w:val="000000"/>
          <w:sz w:val="32"/>
          <w:szCs w:val="32"/>
        </w:rPr>
        <w:t>推荐优秀应届本科毕业生免试攻读硕士学位研究生工作，保证人才遴选质量，鼓励学生勤奋学习、积极创新、全面发展，根据</w:t>
      </w:r>
      <w:r w:rsidR="00CA7C3B" w:rsidRPr="009D2CEE">
        <w:rPr>
          <w:rFonts w:ascii="仿宋_GB2312" w:eastAsia="仿宋_GB2312" w:hAnsi="宋体" w:hint="eastAsia"/>
          <w:color w:val="000000"/>
          <w:sz w:val="32"/>
          <w:szCs w:val="32"/>
        </w:rPr>
        <w:t>杭电</w:t>
      </w:r>
      <w:proofErr w:type="gramStart"/>
      <w:r w:rsidR="00CA7C3B" w:rsidRPr="009D2CEE">
        <w:rPr>
          <w:rFonts w:ascii="仿宋_GB2312" w:eastAsia="仿宋_GB2312" w:hAnsi="宋体" w:hint="eastAsia"/>
          <w:color w:val="000000"/>
          <w:sz w:val="32"/>
          <w:szCs w:val="32"/>
        </w:rPr>
        <w:t>研</w:t>
      </w:r>
      <w:proofErr w:type="gramEnd"/>
      <w:r w:rsidR="00CA7C3B" w:rsidRPr="009D2CEE">
        <w:rPr>
          <w:rFonts w:ascii="仿宋_GB2312" w:eastAsia="仿宋_GB2312" w:hAnsi="宋体" w:hint="eastAsia"/>
          <w:color w:val="000000"/>
          <w:sz w:val="32"/>
          <w:szCs w:val="32"/>
        </w:rPr>
        <w:t>〔2018〕156号</w:t>
      </w:r>
      <w:r w:rsidRPr="009D2CEE">
        <w:rPr>
          <w:rFonts w:ascii="仿宋_GB2312" w:eastAsia="仿宋_GB2312" w:hAnsi="宋体" w:hint="eastAsia"/>
          <w:color w:val="000000"/>
          <w:sz w:val="32"/>
          <w:szCs w:val="32"/>
        </w:rPr>
        <w:t>文件精神，并结合我</w:t>
      </w:r>
      <w:r w:rsidR="000F60D3" w:rsidRPr="009D2CEE">
        <w:rPr>
          <w:rFonts w:ascii="仿宋_GB2312" w:eastAsia="仿宋_GB2312" w:hAnsi="宋体" w:hint="eastAsia"/>
          <w:color w:val="000000"/>
          <w:sz w:val="32"/>
          <w:szCs w:val="32"/>
        </w:rPr>
        <w:t>院</w:t>
      </w:r>
      <w:r w:rsidRPr="009D2CEE">
        <w:rPr>
          <w:rFonts w:ascii="仿宋_GB2312" w:eastAsia="仿宋_GB2312" w:hAnsi="宋体" w:hint="eastAsia"/>
          <w:color w:val="000000"/>
          <w:sz w:val="32"/>
          <w:szCs w:val="32"/>
        </w:rPr>
        <w:t>实际，特制定本办法。</w:t>
      </w:r>
    </w:p>
    <w:p w:rsidR="000252A4" w:rsidRPr="009D2CEE" w:rsidRDefault="000252A4" w:rsidP="009D2CEE">
      <w:pPr>
        <w:snapToGrid w:val="0"/>
        <w:spacing w:line="540" w:lineRule="exact"/>
        <w:ind w:firstLineChars="200" w:firstLine="640"/>
        <w:rPr>
          <w:rFonts w:ascii="黑体" w:eastAsia="黑体" w:hAnsi="宋体"/>
          <w:color w:val="000000"/>
          <w:sz w:val="32"/>
          <w:szCs w:val="32"/>
        </w:rPr>
      </w:pPr>
      <w:r w:rsidRPr="009D2CEE">
        <w:rPr>
          <w:rFonts w:ascii="黑体" w:eastAsia="黑体" w:hAnsi="宋体" w:hint="eastAsia"/>
          <w:color w:val="000000"/>
          <w:sz w:val="32"/>
          <w:szCs w:val="32"/>
        </w:rPr>
        <w:t>一、</w:t>
      </w:r>
      <w:r w:rsidR="007E026D" w:rsidRPr="009D2CEE">
        <w:rPr>
          <w:rFonts w:ascii="黑体" w:eastAsia="黑体" w:hAnsi="宋体" w:hint="eastAsia"/>
          <w:color w:val="000000"/>
          <w:sz w:val="32"/>
          <w:szCs w:val="32"/>
        </w:rPr>
        <w:t>推荐原则</w:t>
      </w:r>
    </w:p>
    <w:p w:rsidR="000252A4" w:rsidRPr="009D2CEE" w:rsidRDefault="008A5B74"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以</w:t>
      </w:r>
      <w:r w:rsidR="00B94B85" w:rsidRPr="009D2CEE">
        <w:rPr>
          <w:rFonts w:ascii="仿宋_GB2312" w:eastAsia="仿宋_GB2312" w:hAnsi="宋体" w:hint="eastAsia"/>
          <w:color w:val="000000"/>
          <w:sz w:val="32"/>
          <w:szCs w:val="32"/>
        </w:rPr>
        <w:t>人才选拔质量</w:t>
      </w:r>
      <w:r w:rsidRPr="009D2CEE">
        <w:rPr>
          <w:rFonts w:ascii="仿宋_GB2312" w:eastAsia="仿宋_GB2312" w:hAnsi="宋体" w:hint="eastAsia"/>
          <w:color w:val="000000"/>
          <w:sz w:val="32"/>
          <w:szCs w:val="32"/>
        </w:rPr>
        <w:t>为核心</w:t>
      </w:r>
      <w:r w:rsidR="00B94B85" w:rsidRPr="009D2CEE">
        <w:rPr>
          <w:rFonts w:ascii="仿宋_GB2312" w:eastAsia="仿宋_GB2312" w:hAnsi="宋体" w:hint="eastAsia"/>
          <w:color w:val="000000"/>
          <w:sz w:val="32"/>
          <w:szCs w:val="32"/>
        </w:rPr>
        <w:t>，</w:t>
      </w:r>
      <w:r w:rsidR="000252A4" w:rsidRPr="009D2CEE">
        <w:rPr>
          <w:rFonts w:ascii="仿宋_GB2312" w:eastAsia="仿宋_GB2312" w:hAnsi="宋体" w:hint="eastAsia"/>
          <w:color w:val="000000"/>
          <w:sz w:val="32"/>
          <w:szCs w:val="32"/>
        </w:rPr>
        <w:t>坚持公平、公正、公开和</w:t>
      </w:r>
      <w:r w:rsidR="00030F93" w:rsidRPr="009D2CEE">
        <w:rPr>
          <w:rFonts w:ascii="仿宋_GB2312" w:eastAsia="仿宋_GB2312" w:hAnsi="宋体" w:hint="eastAsia"/>
          <w:color w:val="000000"/>
          <w:sz w:val="32"/>
          <w:szCs w:val="32"/>
        </w:rPr>
        <w:t>德智体</w:t>
      </w:r>
      <w:r w:rsidR="000252A4" w:rsidRPr="009D2CEE">
        <w:rPr>
          <w:rFonts w:ascii="仿宋_GB2312" w:eastAsia="仿宋_GB2312" w:hAnsi="宋体" w:hint="eastAsia"/>
          <w:color w:val="000000"/>
          <w:sz w:val="32"/>
          <w:szCs w:val="32"/>
        </w:rPr>
        <w:t>全面考察、综合评价、择优选拔的原则，突出能力考查，注重一贯表现，强化对学生科研创新潜质和专业能力倾向的考核。</w:t>
      </w:r>
    </w:p>
    <w:p w:rsidR="000252A4" w:rsidRPr="009D2CEE" w:rsidRDefault="000252A4" w:rsidP="009D2CEE">
      <w:pPr>
        <w:snapToGrid w:val="0"/>
        <w:spacing w:line="540" w:lineRule="exact"/>
        <w:ind w:firstLineChars="200" w:firstLine="640"/>
        <w:rPr>
          <w:rFonts w:ascii="黑体" w:eastAsia="黑体" w:hAnsi="宋体"/>
          <w:color w:val="000000"/>
          <w:sz w:val="32"/>
          <w:szCs w:val="32"/>
        </w:rPr>
      </w:pPr>
      <w:r w:rsidRPr="009D2CEE">
        <w:rPr>
          <w:rFonts w:ascii="黑体" w:eastAsia="黑体" w:hAnsi="宋体" w:hint="eastAsia"/>
          <w:color w:val="000000"/>
          <w:sz w:val="32"/>
          <w:szCs w:val="32"/>
        </w:rPr>
        <w:t>二、组织机构</w:t>
      </w:r>
    </w:p>
    <w:p w:rsidR="005A7D78" w:rsidRPr="009D2CEE" w:rsidRDefault="000252A4"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color w:val="000000"/>
          <w:sz w:val="32"/>
          <w:szCs w:val="32"/>
        </w:rPr>
        <w:t>学院成立</w:t>
      </w:r>
      <w:r w:rsidR="00AD26DF" w:rsidRPr="009D2CEE">
        <w:rPr>
          <w:rFonts w:ascii="仿宋_GB2312" w:eastAsia="仿宋_GB2312" w:hAnsi="宋体" w:hint="eastAsia"/>
          <w:color w:val="000000"/>
          <w:sz w:val="32"/>
          <w:szCs w:val="32"/>
        </w:rPr>
        <w:t>推免生遴选工作小组，</w:t>
      </w:r>
      <w:r w:rsidRPr="009D2CEE">
        <w:rPr>
          <w:rFonts w:ascii="仿宋_GB2312" w:eastAsia="仿宋_GB2312" w:hAnsi="宋体"/>
          <w:color w:val="000000"/>
          <w:sz w:val="32"/>
          <w:szCs w:val="32"/>
        </w:rPr>
        <w:t>由</w:t>
      </w:r>
      <w:r w:rsidR="00587619" w:rsidRPr="009D2CEE">
        <w:rPr>
          <w:rFonts w:ascii="仿宋_GB2312" w:eastAsia="仿宋_GB2312" w:hAnsi="宋体" w:hint="eastAsia"/>
          <w:color w:val="000000"/>
          <w:sz w:val="32"/>
          <w:szCs w:val="32"/>
        </w:rPr>
        <w:t>院长担任组长</w:t>
      </w:r>
      <w:r w:rsidRPr="009D2CEE">
        <w:rPr>
          <w:rFonts w:ascii="仿宋_GB2312" w:eastAsia="仿宋_GB2312" w:hAnsi="宋体"/>
          <w:color w:val="000000"/>
          <w:sz w:val="32"/>
          <w:szCs w:val="32"/>
        </w:rPr>
        <w:t>，</w:t>
      </w:r>
      <w:r w:rsidR="00587619" w:rsidRPr="009D2CEE">
        <w:rPr>
          <w:rFonts w:ascii="仿宋_GB2312" w:eastAsia="仿宋_GB2312" w:hAnsi="宋体" w:hint="eastAsia"/>
          <w:color w:val="000000"/>
          <w:sz w:val="32"/>
          <w:szCs w:val="32"/>
        </w:rPr>
        <w:t>组员</w:t>
      </w:r>
      <w:r w:rsidR="0048568A" w:rsidRPr="009D2CEE">
        <w:rPr>
          <w:rFonts w:ascii="仿宋_GB2312" w:eastAsia="仿宋_GB2312" w:hAnsi="宋体" w:hint="eastAsia"/>
          <w:color w:val="000000"/>
          <w:sz w:val="32"/>
          <w:szCs w:val="32"/>
        </w:rPr>
        <w:t>包括分管研究生教育、本科教学</w:t>
      </w:r>
      <w:r w:rsidR="00BF2DF9" w:rsidRPr="009D2CEE">
        <w:rPr>
          <w:rFonts w:ascii="仿宋_GB2312" w:eastAsia="仿宋_GB2312" w:hAnsi="宋体" w:hint="eastAsia"/>
          <w:color w:val="000000"/>
          <w:sz w:val="32"/>
          <w:szCs w:val="32"/>
        </w:rPr>
        <w:t>、学生工作的</w:t>
      </w:r>
      <w:r w:rsidR="00587619" w:rsidRPr="009D2CEE">
        <w:rPr>
          <w:rFonts w:ascii="仿宋_GB2312" w:eastAsia="仿宋_GB2312" w:hAnsi="宋体" w:hint="eastAsia"/>
          <w:color w:val="000000"/>
          <w:sz w:val="32"/>
          <w:szCs w:val="32"/>
        </w:rPr>
        <w:t>学院</w:t>
      </w:r>
      <w:r w:rsidR="00BF2DF9" w:rsidRPr="009D2CEE">
        <w:rPr>
          <w:rFonts w:ascii="仿宋_GB2312" w:eastAsia="仿宋_GB2312" w:hAnsi="宋体" w:hint="eastAsia"/>
          <w:color w:val="000000"/>
          <w:sz w:val="32"/>
          <w:szCs w:val="32"/>
        </w:rPr>
        <w:t>领导</w:t>
      </w:r>
      <w:r w:rsidR="00587619" w:rsidRPr="009D2CEE">
        <w:rPr>
          <w:rFonts w:ascii="仿宋_GB2312" w:eastAsia="仿宋_GB2312" w:hAnsi="宋体" w:hint="eastAsia"/>
          <w:color w:val="000000"/>
          <w:sz w:val="32"/>
          <w:szCs w:val="32"/>
        </w:rPr>
        <w:t>和教师代表</w:t>
      </w:r>
      <w:r w:rsidR="0048568A" w:rsidRPr="009D2CEE">
        <w:rPr>
          <w:rFonts w:ascii="仿宋_GB2312" w:eastAsia="仿宋_GB2312" w:hAnsi="宋体" w:hint="eastAsia"/>
          <w:color w:val="000000"/>
          <w:sz w:val="32"/>
          <w:szCs w:val="32"/>
        </w:rPr>
        <w:t>，</w:t>
      </w:r>
      <w:r w:rsidR="00AD26DF" w:rsidRPr="009D2CEE">
        <w:rPr>
          <w:rFonts w:ascii="仿宋_GB2312" w:eastAsia="仿宋_GB2312" w:hAnsi="宋体" w:hint="eastAsia"/>
          <w:color w:val="000000"/>
          <w:sz w:val="32"/>
          <w:szCs w:val="32"/>
        </w:rPr>
        <w:t>成员人数</w:t>
      </w:r>
      <w:r w:rsidR="000F60D3" w:rsidRPr="009D2CEE">
        <w:rPr>
          <w:rFonts w:ascii="仿宋_GB2312" w:eastAsia="仿宋_GB2312" w:hAnsi="宋体" w:hint="eastAsia"/>
          <w:color w:val="000000"/>
          <w:sz w:val="32"/>
          <w:szCs w:val="32"/>
        </w:rPr>
        <w:t>为</w:t>
      </w:r>
      <w:r w:rsidR="00AD26DF" w:rsidRPr="009D2CEE">
        <w:rPr>
          <w:rFonts w:ascii="仿宋_GB2312" w:eastAsia="仿宋_GB2312" w:hAnsi="宋体" w:hint="eastAsia"/>
          <w:color w:val="000000"/>
          <w:sz w:val="32"/>
          <w:szCs w:val="32"/>
        </w:rPr>
        <w:t>七人，</w:t>
      </w:r>
      <w:r w:rsidR="00E54884" w:rsidRPr="009D2CEE">
        <w:rPr>
          <w:rFonts w:ascii="仿宋_GB2312" w:eastAsia="仿宋_GB2312" w:hAnsi="宋体" w:hint="eastAsia"/>
          <w:color w:val="000000"/>
          <w:sz w:val="32"/>
          <w:szCs w:val="32"/>
        </w:rPr>
        <w:t>负责根据本办法</w:t>
      </w:r>
      <w:r w:rsidR="00ED609E" w:rsidRPr="009D2CEE">
        <w:rPr>
          <w:rFonts w:ascii="仿宋_GB2312" w:eastAsia="仿宋_GB2312" w:hAnsi="宋体" w:hint="eastAsia"/>
          <w:color w:val="000000"/>
          <w:sz w:val="32"/>
          <w:szCs w:val="32"/>
        </w:rPr>
        <w:t>制定</w:t>
      </w:r>
      <w:proofErr w:type="gramStart"/>
      <w:r w:rsidR="00ED609E" w:rsidRPr="009D2CEE">
        <w:rPr>
          <w:rFonts w:ascii="仿宋_GB2312" w:eastAsia="仿宋_GB2312" w:hAnsi="宋体" w:hint="eastAsia"/>
          <w:color w:val="000000"/>
          <w:sz w:val="32"/>
          <w:szCs w:val="32"/>
        </w:rPr>
        <w:t>学院推免工作</w:t>
      </w:r>
      <w:proofErr w:type="gramEnd"/>
      <w:r w:rsidR="00ED609E" w:rsidRPr="009D2CEE">
        <w:rPr>
          <w:rFonts w:ascii="仿宋_GB2312" w:eastAsia="仿宋_GB2312" w:hAnsi="宋体" w:hint="eastAsia"/>
          <w:color w:val="000000"/>
          <w:sz w:val="32"/>
          <w:szCs w:val="32"/>
        </w:rPr>
        <w:t>细则</w:t>
      </w:r>
      <w:r w:rsidR="00DE67B2" w:rsidRPr="009D2CEE">
        <w:rPr>
          <w:rFonts w:ascii="仿宋_GB2312" w:eastAsia="仿宋_GB2312" w:hAnsi="宋体" w:hint="eastAsia"/>
          <w:color w:val="000000"/>
          <w:sz w:val="32"/>
          <w:szCs w:val="32"/>
        </w:rPr>
        <w:t>和</w:t>
      </w:r>
      <w:r w:rsidRPr="009D2CEE">
        <w:rPr>
          <w:rFonts w:ascii="仿宋_GB2312" w:eastAsia="仿宋_GB2312" w:hAnsi="宋体"/>
          <w:color w:val="000000"/>
          <w:sz w:val="32"/>
          <w:szCs w:val="32"/>
        </w:rPr>
        <w:t>具体实施</w:t>
      </w:r>
      <w:r w:rsidR="00ED609E" w:rsidRPr="009D2CEE">
        <w:rPr>
          <w:rFonts w:ascii="仿宋_GB2312" w:eastAsia="仿宋_GB2312" w:hAnsi="宋体" w:hint="eastAsia"/>
          <w:color w:val="000000"/>
          <w:sz w:val="32"/>
          <w:szCs w:val="32"/>
        </w:rPr>
        <w:t>，并对本</w:t>
      </w:r>
      <w:proofErr w:type="gramStart"/>
      <w:r w:rsidR="00ED609E" w:rsidRPr="009D2CEE">
        <w:rPr>
          <w:rFonts w:ascii="仿宋_GB2312" w:eastAsia="仿宋_GB2312" w:hAnsi="宋体" w:hint="eastAsia"/>
          <w:color w:val="000000"/>
          <w:sz w:val="32"/>
          <w:szCs w:val="32"/>
        </w:rPr>
        <w:t>学院推免工作</w:t>
      </w:r>
      <w:proofErr w:type="gramEnd"/>
      <w:r w:rsidR="004B1CDD" w:rsidRPr="009D2CEE">
        <w:rPr>
          <w:rFonts w:ascii="仿宋_GB2312" w:eastAsia="仿宋_GB2312" w:hAnsi="宋体" w:hint="eastAsia"/>
          <w:color w:val="000000"/>
          <w:sz w:val="32"/>
          <w:szCs w:val="32"/>
        </w:rPr>
        <w:t>总</w:t>
      </w:r>
      <w:r w:rsidR="00ED609E" w:rsidRPr="009D2CEE">
        <w:rPr>
          <w:rFonts w:ascii="仿宋_GB2312" w:eastAsia="仿宋_GB2312" w:hAnsi="宋体" w:hint="eastAsia"/>
          <w:color w:val="000000"/>
          <w:sz w:val="32"/>
          <w:szCs w:val="32"/>
        </w:rPr>
        <w:t>负责</w:t>
      </w:r>
      <w:r w:rsidRPr="009D2CEE">
        <w:rPr>
          <w:rFonts w:ascii="仿宋_GB2312" w:eastAsia="仿宋_GB2312" w:hAnsi="宋体"/>
          <w:color w:val="000000"/>
          <w:sz w:val="32"/>
          <w:szCs w:val="32"/>
        </w:rPr>
        <w:t>。</w:t>
      </w:r>
    </w:p>
    <w:p w:rsidR="000252A4" w:rsidRPr="009D2CEE" w:rsidRDefault="00AD26DF" w:rsidP="009D2CEE">
      <w:pPr>
        <w:snapToGrid w:val="0"/>
        <w:spacing w:line="540" w:lineRule="exact"/>
        <w:ind w:firstLineChars="200" w:firstLine="640"/>
        <w:rPr>
          <w:rFonts w:ascii="黑体" w:eastAsia="黑体" w:hAnsi="宋体"/>
          <w:color w:val="000000"/>
          <w:sz w:val="32"/>
          <w:szCs w:val="32"/>
        </w:rPr>
      </w:pPr>
      <w:r w:rsidRPr="009D2CEE">
        <w:rPr>
          <w:rFonts w:ascii="黑体" w:eastAsia="黑体" w:hAnsi="宋体" w:hint="eastAsia"/>
          <w:color w:val="000000"/>
          <w:sz w:val="32"/>
          <w:szCs w:val="32"/>
        </w:rPr>
        <w:t>三、推荐类别</w:t>
      </w:r>
    </w:p>
    <w:p w:rsidR="000252A4" w:rsidRPr="009D2CEE" w:rsidRDefault="000252A4"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（一）</w:t>
      </w:r>
      <w:r w:rsidRPr="009D2CEE">
        <w:rPr>
          <w:rFonts w:ascii="仿宋_GB2312" w:eastAsia="仿宋_GB2312" w:hAnsi="宋体"/>
          <w:color w:val="000000"/>
          <w:sz w:val="32"/>
          <w:szCs w:val="32"/>
        </w:rPr>
        <w:t>普通推免生</w:t>
      </w:r>
      <w:r w:rsidR="00AB2F1E" w:rsidRPr="009D2CEE">
        <w:rPr>
          <w:rFonts w:ascii="仿宋_GB2312" w:eastAsia="仿宋_GB2312" w:hAnsi="宋体" w:hint="eastAsia"/>
          <w:color w:val="000000"/>
          <w:sz w:val="32"/>
          <w:szCs w:val="32"/>
        </w:rPr>
        <w:t>；</w:t>
      </w:r>
    </w:p>
    <w:p w:rsidR="000252A4" w:rsidRPr="009D2CEE" w:rsidRDefault="000252A4"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（二）</w:t>
      </w:r>
      <w:r w:rsidRPr="009D2CEE">
        <w:rPr>
          <w:rFonts w:ascii="仿宋_GB2312" w:eastAsia="仿宋_GB2312" w:hAnsi="宋体"/>
          <w:color w:val="000000"/>
          <w:sz w:val="32"/>
          <w:szCs w:val="32"/>
        </w:rPr>
        <w:t>有特殊学术专长</w:t>
      </w:r>
      <w:r w:rsidRPr="009D2CEE">
        <w:rPr>
          <w:rFonts w:ascii="仿宋_GB2312" w:eastAsia="仿宋_GB2312" w:hAnsi="宋体" w:hint="eastAsia"/>
          <w:color w:val="000000"/>
          <w:sz w:val="32"/>
          <w:szCs w:val="32"/>
        </w:rPr>
        <w:t>的</w:t>
      </w:r>
      <w:r w:rsidRPr="009D2CEE">
        <w:rPr>
          <w:rFonts w:ascii="仿宋_GB2312" w:eastAsia="仿宋_GB2312" w:hAnsi="宋体"/>
          <w:color w:val="000000"/>
          <w:sz w:val="32"/>
          <w:szCs w:val="32"/>
        </w:rPr>
        <w:t>推免生</w:t>
      </w:r>
      <w:r w:rsidR="00AB2F1E" w:rsidRPr="009D2CEE">
        <w:rPr>
          <w:rFonts w:ascii="仿宋_GB2312" w:eastAsia="仿宋_GB2312" w:hAnsi="宋体" w:hint="eastAsia"/>
          <w:color w:val="000000"/>
          <w:sz w:val="32"/>
          <w:szCs w:val="32"/>
        </w:rPr>
        <w:t>；</w:t>
      </w:r>
    </w:p>
    <w:p w:rsidR="00033FA2" w:rsidRPr="009D2CEE" w:rsidRDefault="00AB2F1E"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符合条件的学生可以在以上推免生类别中选择一类提出申请。</w:t>
      </w:r>
    </w:p>
    <w:p w:rsidR="000252A4" w:rsidRPr="009D2CEE" w:rsidRDefault="00994FE4" w:rsidP="009D2CEE">
      <w:pPr>
        <w:snapToGrid w:val="0"/>
        <w:spacing w:line="540" w:lineRule="exact"/>
        <w:ind w:firstLineChars="200" w:firstLine="640"/>
        <w:rPr>
          <w:rFonts w:ascii="黑体" w:eastAsia="黑体" w:hAnsi="宋体"/>
          <w:color w:val="000000"/>
          <w:sz w:val="32"/>
          <w:szCs w:val="32"/>
        </w:rPr>
      </w:pPr>
      <w:r w:rsidRPr="009D2CEE">
        <w:rPr>
          <w:rFonts w:ascii="黑体" w:eastAsia="黑体" w:hAnsi="宋体" w:hint="eastAsia"/>
          <w:color w:val="000000"/>
          <w:sz w:val="32"/>
          <w:szCs w:val="32"/>
        </w:rPr>
        <w:t>四</w:t>
      </w:r>
      <w:r w:rsidR="000252A4" w:rsidRPr="009D2CEE">
        <w:rPr>
          <w:rFonts w:ascii="黑体" w:eastAsia="黑体" w:hAnsi="宋体" w:hint="eastAsia"/>
          <w:color w:val="000000"/>
          <w:sz w:val="32"/>
          <w:szCs w:val="32"/>
        </w:rPr>
        <w:t>、推荐条件</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（一）基本条件</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1、必须是纳入国家普通本科招生计划录取的本校应届本科毕业生（不含专升本、第二学士学位、独立学院学生）。</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lastRenderedPageBreak/>
        <w:t>2、具有高尚的爱国主义情操和集体主义精神，社会主义信念坚定，社会责任感强，遵纪守法，积极向上，身心健康。</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3、勤奋学习，刻苦钻研，成绩优秀</w:t>
      </w:r>
      <w:r w:rsidR="003D0D2C" w:rsidRPr="009D2CEE">
        <w:rPr>
          <w:rFonts w:ascii="仿宋_GB2312" w:eastAsia="仿宋_GB2312" w:hAnsi="宋体" w:hint="eastAsia"/>
          <w:color w:val="000000"/>
          <w:sz w:val="32"/>
          <w:szCs w:val="32"/>
        </w:rPr>
        <w:t>；</w:t>
      </w:r>
      <w:r w:rsidRPr="009D2CEE">
        <w:rPr>
          <w:rFonts w:ascii="仿宋_GB2312" w:eastAsia="仿宋_GB2312" w:hAnsi="宋体" w:hint="eastAsia"/>
          <w:color w:val="000000"/>
          <w:sz w:val="32"/>
          <w:szCs w:val="32"/>
        </w:rPr>
        <w:t>学术研究兴趣浓厚，有较强的创新意识、创新能力和</w:t>
      </w:r>
      <w:r w:rsidR="00C64279" w:rsidRPr="009D2CEE">
        <w:rPr>
          <w:rFonts w:ascii="仿宋_GB2312" w:eastAsia="仿宋_GB2312" w:hAnsi="宋体" w:hint="eastAsia"/>
          <w:color w:val="000000"/>
          <w:sz w:val="32"/>
          <w:szCs w:val="32"/>
        </w:rPr>
        <w:t>科研潜质</w:t>
      </w:r>
      <w:r w:rsidRPr="009D2CEE">
        <w:rPr>
          <w:rFonts w:ascii="仿宋_GB2312" w:eastAsia="仿宋_GB2312" w:hAnsi="宋体" w:hint="eastAsia"/>
          <w:color w:val="000000"/>
          <w:sz w:val="32"/>
          <w:szCs w:val="32"/>
        </w:rPr>
        <w:t>。</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4、诚实守信，学风端正，</w:t>
      </w:r>
      <w:r w:rsidR="0011652D" w:rsidRPr="009D2CEE">
        <w:rPr>
          <w:rFonts w:ascii="仿宋_GB2312" w:eastAsia="仿宋_GB2312" w:hAnsi="宋体" w:hint="eastAsia"/>
          <w:color w:val="000000"/>
          <w:sz w:val="32"/>
          <w:szCs w:val="32"/>
        </w:rPr>
        <w:t>品行</w:t>
      </w:r>
      <w:r w:rsidRPr="009D2CEE">
        <w:rPr>
          <w:rFonts w:ascii="仿宋_GB2312" w:eastAsia="仿宋_GB2312" w:hAnsi="宋体" w:hint="eastAsia"/>
          <w:color w:val="000000"/>
          <w:sz w:val="32"/>
          <w:szCs w:val="32"/>
        </w:rPr>
        <w:t>表现优良，</w:t>
      </w:r>
      <w:r w:rsidR="00405AB5" w:rsidRPr="009D2CEE">
        <w:rPr>
          <w:rFonts w:ascii="仿宋_GB2312" w:eastAsia="仿宋_GB2312" w:hAnsi="宋体" w:hint="eastAsia"/>
          <w:color w:val="000000"/>
          <w:sz w:val="32"/>
          <w:szCs w:val="32"/>
        </w:rPr>
        <w:t>无</w:t>
      </w:r>
      <w:r w:rsidR="00EB6442" w:rsidRPr="009D2CEE">
        <w:rPr>
          <w:rFonts w:ascii="仿宋_GB2312" w:eastAsia="仿宋_GB2312" w:hAnsi="宋体" w:hint="eastAsia"/>
          <w:color w:val="000000"/>
          <w:sz w:val="32"/>
          <w:szCs w:val="32"/>
        </w:rPr>
        <w:t>任何</w:t>
      </w:r>
      <w:r w:rsidR="00405AB5" w:rsidRPr="009D2CEE">
        <w:rPr>
          <w:rFonts w:ascii="仿宋_GB2312" w:eastAsia="仿宋_GB2312" w:hAnsi="宋体" w:hint="eastAsia"/>
          <w:color w:val="000000"/>
          <w:sz w:val="32"/>
          <w:szCs w:val="32"/>
        </w:rPr>
        <w:t>考试作弊和剽窃他人学术成果记录，</w:t>
      </w:r>
      <w:r w:rsidRPr="009D2CEE">
        <w:rPr>
          <w:rFonts w:ascii="仿宋_GB2312" w:eastAsia="仿宋_GB2312" w:hAnsi="宋体" w:hint="eastAsia"/>
          <w:color w:val="000000"/>
          <w:sz w:val="32"/>
          <w:szCs w:val="32"/>
        </w:rPr>
        <w:t>无任何违法违纪受处分记录。</w:t>
      </w:r>
    </w:p>
    <w:p w:rsidR="00DD167E"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5、毕业时必须获得学士学位。</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（二）</w:t>
      </w:r>
      <w:r w:rsidR="00E04298" w:rsidRPr="009D2CEE">
        <w:rPr>
          <w:rFonts w:ascii="仿宋_GB2312" w:eastAsia="仿宋_GB2312" w:hAnsi="宋体" w:hint="eastAsia"/>
          <w:color w:val="000000"/>
          <w:sz w:val="32"/>
          <w:szCs w:val="32"/>
        </w:rPr>
        <w:t>资格</w:t>
      </w:r>
      <w:r w:rsidR="007677FF" w:rsidRPr="009D2CEE">
        <w:rPr>
          <w:rFonts w:ascii="仿宋_GB2312" w:eastAsia="仿宋_GB2312" w:hAnsi="宋体" w:hint="eastAsia"/>
          <w:color w:val="000000"/>
          <w:sz w:val="32"/>
          <w:szCs w:val="32"/>
        </w:rPr>
        <w:t>条件</w:t>
      </w:r>
    </w:p>
    <w:p w:rsidR="008A0740"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推免生除</w:t>
      </w:r>
      <w:r w:rsidR="0044565E" w:rsidRPr="009D2CEE">
        <w:rPr>
          <w:rFonts w:ascii="仿宋_GB2312" w:eastAsia="仿宋_GB2312" w:hAnsi="宋体" w:hint="eastAsia"/>
          <w:color w:val="000000"/>
          <w:sz w:val="32"/>
          <w:szCs w:val="32"/>
        </w:rPr>
        <w:t>要</w:t>
      </w:r>
      <w:r w:rsidRPr="009D2CEE">
        <w:rPr>
          <w:rFonts w:ascii="仿宋_GB2312" w:eastAsia="仿宋_GB2312" w:hAnsi="宋体" w:hint="eastAsia"/>
          <w:color w:val="000000"/>
          <w:sz w:val="32"/>
          <w:szCs w:val="32"/>
        </w:rPr>
        <w:t>符合基本条件外，还应符合相应类型的</w:t>
      </w:r>
      <w:r w:rsidR="00D45640" w:rsidRPr="009D2CEE">
        <w:rPr>
          <w:rFonts w:ascii="仿宋_GB2312" w:eastAsia="仿宋_GB2312" w:hAnsi="宋体" w:hint="eastAsia"/>
          <w:color w:val="000000"/>
          <w:sz w:val="32"/>
          <w:szCs w:val="32"/>
        </w:rPr>
        <w:t>所有</w:t>
      </w:r>
      <w:r w:rsidR="00E04298" w:rsidRPr="009D2CEE">
        <w:rPr>
          <w:rFonts w:ascii="仿宋_GB2312" w:eastAsia="仿宋_GB2312" w:hAnsi="宋体" w:hint="eastAsia"/>
          <w:color w:val="000000"/>
          <w:sz w:val="32"/>
          <w:szCs w:val="32"/>
        </w:rPr>
        <w:t>资格</w:t>
      </w:r>
      <w:r w:rsidRPr="009D2CEE">
        <w:rPr>
          <w:rFonts w:ascii="仿宋_GB2312" w:eastAsia="仿宋_GB2312" w:hAnsi="宋体" w:hint="eastAsia"/>
          <w:color w:val="000000"/>
          <w:sz w:val="32"/>
          <w:szCs w:val="32"/>
        </w:rPr>
        <w:t>条件：</w:t>
      </w:r>
    </w:p>
    <w:p w:rsidR="008A0740" w:rsidRPr="009D2CEE" w:rsidRDefault="004D7038"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1、</w:t>
      </w:r>
      <w:r w:rsidR="008A0740" w:rsidRPr="009D2CEE">
        <w:rPr>
          <w:rFonts w:ascii="仿宋_GB2312" w:eastAsia="仿宋_GB2312" w:hAnsi="宋体" w:hint="eastAsia"/>
          <w:color w:val="000000"/>
          <w:sz w:val="32"/>
          <w:szCs w:val="32"/>
        </w:rPr>
        <w:t>普通</w:t>
      </w:r>
      <w:r w:rsidR="00C226F7" w:rsidRPr="009D2CEE">
        <w:rPr>
          <w:rFonts w:ascii="仿宋_GB2312" w:eastAsia="仿宋_GB2312" w:hAnsi="宋体" w:hint="eastAsia"/>
          <w:color w:val="000000"/>
          <w:sz w:val="32"/>
          <w:szCs w:val="32"/>
        </w:rPr>
        <w:t>推免生</w:t>
      </w:r>
    </w:p>
    <w:p w:rsidR="005C382C"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（1）</w:t>
      </w:r>
      <w:r w:rsidR="005C382C" w:rsidRPr="009D2CEE">
        <w:rPr>
          <w:rFonts w:ascii="仿宋_GB2312" w:eastAsia="仿宋_GB2312" w:hAnsi="宋体" w:hint="eastAsia"/>
          <w:color w:val="000000"/>
          <w:sz w:val="32"/>
          <w:szCs w:val="32"/>
        </w:rPr>
        <w:t>英语专业学生的</w:t>
      </w:r>
      <w:r w:rsidR="007614A9" w:rsidRPr="009D2CEE">
        <w:rPr>
          <w:rFonts w:ascii="仿宋_GB2312" w:eastAsia="仿宋_GB2312" w:hAnsi="宋体" w:hint="eastAsia"/>
          <w:color w:val="000000"/>
          <w:sz w:val="32"/>
          <w:szCs w:val="32"/>
        </w:rPr>
        <w:t>英语</w:t>
      </w:r>
      <w:r w:rsidR="005C382C" w:rsidRPr="009D2CEE">
        <w:rPr>
          <w:rFonts w:ascii="仿宋_GB2312" w:eastAsia="仿宋_GB2312" w:hAnsi="宋体" w:hint="eastAsia"/>
          <w:color w:val="000000"/>
          <w:sz w:val="32"/>
          <w:szCs w:val="32"/>
        </w:rPr>
        <w:t>专业四级考试</w:t>
      </w:r>
      <w:r w:rsidR="007614A9" w:rsidRPr="009D2CEE">
        <w:rPr>
          <w:rFonts w:ascii="仿宋_GB2312" w:eastAsia="仿宋_GB2312" w:hAnsi="宋体" w:hint="eastAsia"/>
          <w:color w:val="000000"/>
          <w:sz w:val="32"/>
          <w:szCs w:val="32"/>
        </w:rPr>
        <w:t>成绩为</w:t>
      </w:r>
      <w:r w:rsidR="005C382C" w:rsidRPr="009D2CEE">
        <w:rPr>
          <w:rFonts w:ascii="仿宋_GB2312" w:eastAsia="仿宋_GB2312" w:hAnsi="宋体" w:hint="eastAsia"/>
          <w:color w:val="000000"/>
          <w:sz w:val="32"/>
          <w:szCs w:val="32"/>
        </w:rPr>
        <w:t>良好及以上。</w:t>
      </w:r>
    </w:p>
    <w:p w:rsidR="00C5004B" w:rsidRPr="009D2CEE" w:rsidRDefault="008A0740" w:rsidP="009D2CEE">
      <w:pPr>
        <w:snapToGrid w:val="0"/>
        <w:spacing w:line="540" w:lineRule="exact"/>
        <w:ind w:firstLineChars="200" w:firstLine="640"/>
        <w:rPr>
          <w:rFonts w:ascii="仿宋_GB2312" w:eastAsia="仿宋_GB2312" w:hAnsi="宋体"/>
          <w:color w:val="000000"/>
          <w:sz w:val="32"/>
          <w:szCs w:val="32"/>
        </w:rPr>
      </w:pPr>
      <w:r w:rsidRPr="009D2CEE">
        <w:rPr>
          <w:rFonts w:ascii="仿宋_GB2312" w:eastAsia="仿宋_GB2312" w:hAnsi="宋体" w:hint="eastAsia"/>
          <w:color w:val="000000"/>
          <w:sz w:val="32"/>
          <w:szCs w:val="32"/>
        </w:rPr>
        <w:t>（2）</w:t>
      </w:r>
      <w:r w:rsidR="00CA7C3B" w:rsidRPr="009D2CEE">
        <w:rPr>
          <w:rFonts w:ascii="仿宋_GB2312" w:eastAsia="仿宋_GB2312" w:hAnsi="宋体" w:hint="eastAsia"/>
          <w:color w:val="000000"/>
          <w:sz w:val="32"/>
          <w:szCs w:val="32"/>
        </w:rPr>
        <w:t>截至第六学期，须完成本专业培养方案中修读性质为任选以外的课内课程且无不及格记录，同时平均</w:t>
      </w:r>
      <w:proofErr w:type="gramStart"/>
      <w:r w:rsidR="00CA7C3B" w:rsidRPr="009D2CEE">
        <w:rPr>
          <w:rFonts w:ascii="仿宋_GB2312" w:eastAsia="仿宋_GB2312" w:hAnsi="宋体" w:hint="eastAsia"/>
          <w:color w:val="000000"/>
          <w:sz w:val="32"/>
          <w:szCs w:val="32"/>
        </w:rPr>
        <w:t>学分绩点位于</w:t>
      </w:r>
      <w:proofErr w:type="gramEnd"/>
      <w:r w:rsidR="00CA7C3B" w:rsidRPr="009D2CEE">
        <w:rPr>
          <w:rFonts w:ascii="仿宋_GB2312" w:eastAsia="仿宋_GB2312" w:hAnsi="宋体" w:hint="eastAsia"/>
          <w:color w:val="000000"/>
          <w:sz w:val="32"/>
          <w:szCs w:val="32"/>
        </w:rPr>
        <w:t>本专业所有学生的前20%。（注：平均</w:t>
      </w:r>
      <w:proofErr w:type="gramStart"/>
      <w:r w:rsidR="00CA7C3B" w:rsidRPr="009D2CEE">
        <w:rPr>
          <w:rFonts w:ascii="仿宋_GB2312" w:eastAsia="仿宋_GB2312" w:hAnsi="宋体" w:hint="eastAsia"/>
          <w:color w:val="000000"/>
          <w:sz w:val="32"/>
          <w:szCs w:val="32"/>
        </w:rPr>
        <w:t>学分绩点按</w:t>
      </w:r>
      <w:proofErr w:type="gramEnd"/>
      <w:r w:rsidR="00CA7C3B" w:rsidRPr="009D2CEE">
        <w:rPr>
          <w:rFonts w:ascii="仿宋_GB2312" w:eastAsia="仿宋_GB2312" w:hAnsi="宋体" w:hint="eastAsia"/>
          <w:color w:val="000000"/>
          <w:sz w:val="32"/>
          <w:szCs w:val="32"/>
        </w:rPr>
        <w:t>学校本科学生学籍管理规定中的要求计算执行，其中修读性质为任选的课程不纳入平均</w:t>
      </w:r>
      <w:proofErr w:type="gramStart"/>
      <w:r w:rsidR="00CA7C3B" w:rsidRPr="009D2CEE">
        <w:rPr>
          <w:rFonts w:ascii="仿宋_GB2312" w:eastAsia="仿宋_GB2312" w:hAnsi="宋体" w:hint="eastAsia"/>
          <w:color w:val="000000"/>
          <w:sz w:val="32"/>
          <w:szCs w:val="32"/>
        </w:rPr>
        <w:t>学分绩点计算</w:t>
      </w:r>
      <w:proofErr w:type="gramEnd"/>
      <w:r w:rsidR="00CA7C3B" w:rsidRPr="009D2CEE">
        <w:rPr>
          <w:rFonts w:ascii="仿宋_GB2312" w:eastAsia="仿宋_GB2312" w:hAnsi="宋体" w:hint="eastAsia"/>
          <w:color w:val="000000"/>
          <w:sz w:val="32"/>
          <w:szCs w:val="32"/>
        </w:rPr>
        <w:t>，下文中提及的平均</w:t>
      </w:r>
      <w:proofErr w:type="gramStart"/>
      <w:r w:rsidR="00CA7C3B" w:rsidRPr="009D2CEE">
        <w:rPr>
          <w:rFonts w:ascii="仿宋_GB2312" w:eastAsia="仿宋_GB2312" w:hAnsi="宋体" w:hint="eastAsia"/>
          <w:color w:val="000000"/>
          <w:sz w:val="32"/>
          <w:szCs w:val="32"/>
        </w:rPr>
        <w:t>学分绩点均</w:t>
      </w:r>
      <w:proofErr w:type="gramEnd"/>
      <w:r w:rsidR="00CA7C3B" w:rsidRPr="009D2CEE">
        <w:rPr>
          <w:rFonts w:ascii="仿宋_GB2312" w:eastAsia="仿宋_GB2312" w:hAnsi="宋体" w:hint="eastAsia"/>
          <w:color w:val="000000"/>
          <w:sz w:val="32"/>
          <w:szCs w:val="32"/>
        </w:rPr>
        <w:t>按此方法计算）</w:t>
      </w:r>
    </w:p>
    <w:p w:rsidR="00C226F7" w:rsidRPr="009D2CEE" w:rsidRDefault="00C226F7" w:rsidP="009D2CEE">
      <w:pPr>
        <w:widowControl/>
        <w:snapToGrid w:val="0"/>
        <w:spacing w:line="360" w:lineRule="auto"/>
        <w:ind w:firstLineChars="196" w:firstLine="627"/>
        <w:jc w:val="left"/>
        <w:rPr>
          <w:rFonts w:ascii="仿宋_GB2312" w:eastAsia="仿宋_GB2312" w:hAnsi="宋体"/>
          <w:color w:val="000000"/>
          <w:sz w:val="32"/>
          <w:szCs w:val="32"/>
        </w:rPr>
      </w:pPr>
      <w:r w:rsidRPr="009D2CEE">
        <w:rPr>
          <w:rFonts w:ascii="仿宋_GB2312" w:eastAsia="仿宋_GB2312" w:hAnsi="宋体" w:hint="eastAsia"/>
          <w:color w:val="000000"/>
          <w:sz w:val="32"/>
          <w:szCs w:val="32"/>
        </w:rPr>
        <w:t>2、有特殊学术专长</w:t>
      </w:r>
      <w:r w:rsidR="00F2562A" w:rsidRPr="009D2CEE">
        <w:rPr>
          <w:rFonts w:ascii="仿宋_GB2312" w:eastAsia="仿宋_GB2312" w:hAnsi="宋体" w:hint="eastAsia"/>
          <w:color w:val="000000"/>
          <w:sz w:val="32"/>
          <w:szCs w:val="32"/>
        </w:rPr>
        <w:t>的</w:t>
      </w:r>
      <w:r w:rsidRPr="009D2CEE">
        <w:rPr>
          <w:rFonts w:ascii="仿宋_GB2312" w:eastAsia="仿宋_GB2312" w:hAnsi="宋体" w:hint="eastAsia"/>
          <w:color w:val="000000"/>
          <w:sz w:val="32"/>
          <w:szCs w:val="32"/>
        </w:rPr>
        <w:t>推免生</w:t>
      </w:r>
    </w:p>
    <w:p w:rsidR="00CA7C3B" w:rsidRPr="00FB4E82" w:rsidRDefault="00CA7C3B" w:rsidP="009D2CEE">
      <w:pPr>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sz w:val="32"/>
          <w:szCs w:val="32"/>
        </w:rPr>
        <w:t>根据教育部有关规定对有特殊学术专长者可优先</w:t>
      </w:r>
      <w:r w:rsidRPr="00FB4E82">
        <w:rPr>
          <w:rFonts w:ascii="仿宋_GB2312" w:eastAsia="仿宋_GB2312" w:hAnsi="宋体"/>
          <w:color w:val="000000"/>
          <w:sz w:val="32"/>
          <w:szCs w:val="32"/>
        </w:rPr>
        <w:t>推荐</w:t>
      </w:r>
      <w:r w:rsidRPr="00FB4E82">
        <w:rPr>
          <w:rFonts w:ascii="仿宋_GB2312" w:eastAsia="仿宋_GB2312" w:hAnsi="宋体" w:hint="eastAsia"/>
          <w:color w:val="000000"/>
          <w:sz w:val="32"/>
          <w:szCs w:val="32"/>
        </w:rPr>
        <w:t>，</w:t>
      </w:r>
      <w:r w:rsidRPr="00FB4E82">
        <w:rPr>
          <w:rFonts w:ascii="仿宋_GB2312" w:eastAsia="仿宋_GB2312" w:hAnsi="宋体" w:hint="eastAsia"/>
          <w:color w:val="000000"/>
          <w:kern w:val="0"/>
          <w:sz w:val="32"/>
          <w:szCs w:val="32"/>
        </w:rPr>
        <w:t>该类推荐名额占用学院所分配的</w:t>
      </w:r>
      <w:proofErr w:type="gramStart"/>
      <w:r w:rsidRPr="00FB4E82">
        <w:rPr>
          <w:rFonts w:ascii="仿宋_GB2312" w:eastAsia="仿宋_GB2312" w:hAnsi="宋体" w:hint="eastAsia"/>
          <w:color w:val="000000"/>
          <w:kern w:val="0"/>
          <w:sz w:val="32"/>
          <w:szCs w:val="32"/>
        </w:rPr>
        <w:t>推免总</w:t>
      </w:r>
      <w:proofErr w:type="gramEnd"/>
      <w:r w:rsidRPr="00FB4E82">
        <w:rPr>
          <w:rFonts w:ascii="仿宋_GB2312" w:eastAsia="仿宋_GB2312" w:hAnsi="宋体" w:hint="eastAsia"/>
          <w:color w:val="000000"/>
          <w:kern w:val="0"/>
          <w:sz w:val="32"/>
          <w:szCs w:val="32"/>
        </w:rPr>
        <w:t>名额，比例一般不超过40%</w:t>
      </w:r>
      <w:r w:rsidRPr="00FB4E82">
        <w:rPr>
          <w:rFonts w:ascii="仿宋_GB2312" w:eastAsia="仿宋_GB2312" w:hAnsi="宋体" w:hint="eastAsia"/>
          <w:color w:val="000000"/>
          <w:sz w:val="32"/>
          <w:szCs w:val="32"/>
        </w:rPr>
        <w:t>：</w:t>
      </w:r>
    </w:p>
    <w:p w:rsidR="00CA7C3B" w:rsidRPr="00FB4E82" w:rsidRDefault="00CA7C3B" w:rsidP="00CA7C3B">
      <w:pPr>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sz w:val="32"/>
          <w:szCs w:val="32"/>
        </w:rPr>
        <w:t>（1）截至</w:t>
      </w:r>
      <w:r w:rsidRPr="00FB4E82">
        <w:rPr>
          <w:rFonts w:ascii="仿宋_GB2312" w:eastAsia="仿宋_GB2312" w:hAnsi="宋体"/>
          <w:color w:val="000000"/>
          <w:sz w:val="32"/>
          <w:szCs w:val="32"/>
        </w:rPr>
        <w:t>第六学期，</w:t>
      </w:r>
      <w:r w:rsidRPr="00FB4E82">
        <w:rPr>
          <w:rFonts w:ascii="仿宋_GB2312" w:eastAsia="仿宋_GB2312" w:hAnsi="宋体" w:hint="eastAsia"/>
          <w:color w:val="000000"/>
          <w:sz w:val="32"/>
          <w:szCs w:val="32"/>
        </w:rPr>
        <w:t>须</w:t>
      </w:r>
      <w:r w:rsidRPr="00FB4E82">
        <w:rPr>
          <w:rFonts w:ascii="仿宋_GB2312" w:eastAsia="仿宋_GB2312" w:hAnsi="宋体"/>
          <w:color w:val="000000"/>
          <w:sz w:val="32"/>
          <w:szCs w:val="32"/>
        </w:rPr>
        <w:t>完成</w:t>
      </w:r>
      <w:r w:rsidRPr="00FB4E82">
        <w:rPr>
          <w:rFonts w:ascii="仿宋_GB2312" w:eastAsia="仿宋_GB2312" w:hAnsi="宋体" w:hint="eastAsia"/>
          <w:color w:val="000000"/>
          <w:sz w:val="32"/>
          <w:szCs w:val="32"/>
        </w:rPr>
        <w:t>本</w:t>
      </w:r>
      <w:r w:rsidRPr="00FB4E82">
        <w:rPr>
          <w:rFonts w:ascii="仿宋_GB2312" w:eastAsia="仿宋_GB2312" w:hAnsi="宋体"/>
          <w:color w:val="000000"/>
          <w:sz w:val="32"/>
          <w:szCs w:val="32"/>
        </w:rPr>
        <w:t>专业</w:t>
      </w:r>
      <w:r w:rsidRPr="00FB4E82">
        <w:rPr>
          <w:rFonts w:ascii="仿宋_GB2312" w:eastAsia="仿宋_GB2312" w:hAnsi="宋体" w:hint="eastAsia"/>
          <w:color w:val="000000"/>
          <w:sz w:val="32"/>
          <w:szCs w:val="32"/>
        </w:rPr>
        <w:t>培养</w:t>
      </w:r>
      <w:r w:rsidRPr="00FB4E82">
        <w:rPr>
          <w:rFonts w:ascii="仿宋_GB2312" w:eastAsia="仿宋_GB2312" w:hAnsi="宋体"/>
          <w:color w:val="000000"/>
          <w:sz w:val="32"/>
          <w:szCs w:val="32"/>
        </w:rPr>
        <w:t>方案</w:t>
      </w:r>
      <w:r w:rsidRPr="00FB4E82">
        <w:rPr>
          <w:rFonts w:ascii="仿宋_GB2312" w:eastAsia="仿宋_GB2312" w:hAnsi="宋体" w:hint="eastAsia"/>
          <w:color w:val="000000"/>
          <w:sz w:val="32"/>
          <w:szCs w:val="32"/>
        </w:rPr>
        <w:t>中修读性质为任</w:t>
      </w:r>
      <w:r w:rsidRPr="00FB4E82">
        <w:rPr>
          <w:rFonts w:ascii="仿宋_GB2312" w:eastAsia="仿宋_GB2312" w:hAnsi="宋体"/>
          <w:color w:val="000000"/>
          <w:sz w:val="32"/>
          <w:szCs w:val="32"/>
        </w:rPr>
        <w:t>选以外的课内课程</w:t>
      </w:r>
      <w:r w:rsidRPr="00FB4E82">
        <w:rPr>
          <w:rFonts w:ascii="仿宋_GB2312" w:eastAsia="仿宋_GB2312" w:hAnsi="宋体" w:hint="eastAsia"/>
          <w:color w:val="000000"/>
          <w:sz w:val="32"/>
          <w:szCs w:val="32"/>
        </w:rPr>
        <w:t>且</w:t>
      </w:r>
      <w:r w:rsidRPr="00FB4E82">
        <w:rPr>
          <w:rFonts w:ascii="仿宋_GB2312" w:eastAsia="仿宋_GB2312" w:hAnsi="宋体"/>
          <w:color w:val="000000"/>
          <w:sz w:val="32"/>
          <w:szCs w:val="32"/>
        </w:rPr>
        <w:t>无不及格记录</w:t>
      </w:r>
      <w:r w:rsidRPr="00FB4E82">
        <w:rPr>
          <w:rFonts w:ascii="仿宋_GB2312" w:eastAsia="仿宋_GB2312" w:hAnsi="宋体" w:hint="eastAsia"/>
          <w:color w:val="000000"/>
          <w:sz w:val="32"/>
          <w:szCs w:val="32"/>
        </w:rPr>
        <w:t>，</w:t>
      </w:r>
      <w:r w:rsidRPr="00FB4E82">
        <w:rPr>
          <w:rFonts w:ascii="仿宋_GB2312" w:eastAsia="仿宋_GB2312" w:hAnsi="宋体"/>
          <w:color w:val="000000"/>
          <w:sz w:val="32"/>
          <w:szCs w:val="32"/>
        </w:rPr>
        <w:t>同时平均</w:t>
      </w:r>
      <w:proofErr w:type="gramStart"/>
      <w:r w:rsidRPr="00FB4E82">
        <w:rPr>
          <w:rFonts w:ascii="仿宋_GB2312" w:eastAsia="仿宋_GB2312" w:hAnsi="宋体"/>
          <w:color w:val="000000"/>
          <w:sz w:val="32"/>
          <w:szCs w:val="32"/>
        </w:rPr>
        <w:t>学分绩点位于</w:t>
      </w:r>
      <w:proofErr w:type="gramEnd"/>
      <w:r w:rsidRPr="00FB4E82">
        <w:rPr>
          <w:rFonts w:ascii="仿宋_GB2312" w:eastAsia="仿宋_GB2312" w:hAnsi="宋体"/>
          <w:color w:val="000000"/>
          <w:sz w:val="32"/>
          <w:szCs w:val="32"/>
        </w:rPr>
        <w:t>本专业所有学生的前</w:t>
      </w:r>
      <w:r w:rsidRPr="00FB4E82">
        <w:rPr>
          <w:rFonts w:ascii="仿宋_GB2312" w:eastAsia="仿宋_GB2312" w:hAnsi="宋体" w:hint="eastAsia"/>
          <w:color w:val="000000"/>
          <w:sz w:val="32"/>
          <w:szCs w:val="32"/>
        </w:rPr>
        <w:t>50%。</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sz w:val="32"/>
          <w:szCs w:val="32"/>
        </w:rPr>
        <w:t>（2）申请</w:t>
      </w:r>
      <w:r w:rsidRPr="00FB4E82">
        <w:rPr>
          <w:rFonts w:ascii="仿宋_GB2312" w:eastAsia="仿宋_GB2312" w:hAnsi="宋体" w:hint="eastAsia"/>
          <w:color w:val="000000"/>
          <w:kern w:val="0"/>
          <w:sz w:val="32"/>
          <w:szCs w:val="32"/>
        </w:rPr>
        <w:t>有特殊学术专长的推免生，须获得以下标志性高水平创新成果</w:t>
      </w:r>
      <w:r w:rsidRPr="00FB4E82">
        <w:rPr>
          <w:rFonts w:ascii="仿宋_GB2312" w:eastAsia="仿宋_GB2312" w:hAnsi="宋体" w:hint="eastAsia"/>
          <w:color w:val="000000"/>
          <w:kern w:val="0"/>
          <w:sz w:val="32"/>
          <w:szCs w:val="32"/>
          <w:vertAlign w:val="superscript"/>
        </w:rPr>
        <w:t>注1</w:t>
      </w:r>
      <w:r w:rsidRPr="00FB4E82">
        <w:rPr>
          <w:rFonts w:ascii="仿宋_GB2312" w:eastAsia="仿宋_GB2312" w:hAnsi="宋体" w:hint="eastAsia"/>
          <w:color w:val="000000"/>
          <w:kern w:val="0"/>
          <w:sz w:val="32"/>
          <w:szCs w:val="32"/>
        </w:rPr>
        <w:t>之一：</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学校认定</w:t>
      </w:r>
      <w:r w:rsidRPr="00FB4E82">
        <w:rPr>
          <w:rFonts w:ascii="仿宋_GB2312" w:eastAsia="仿宋_GB2312" w:hAnsi="宋体" w:hint="eastAsia"/>
          <w:color w:val="000000"/>
          <w:kern w:val="0"/>
          <w:sz w:val="32"/>
          <w:szCs w:val="32"/>
        </w:rPr>
        <w:t>且</w:t>
      </w:r>
      <w:r w:rsidRPr="00FB4E82">
        <w:rPr>
          <w:rFonts w:ascii="仿宋_GB2312" w:eastAsia="仿宋_GB2312" w:hAnsi="宋体"/>
          <w:color w:val="000000"/>
          <w:kern w:val="0"/>
          <w:sz w:val="32"/>
          <w:szCs w:val="32"/>
        </w:rPr>
        <w:t>代表学校参加的</w:t>
      </w:r>
      <w:r w:rsidRPr="00FB4E82">
        <w:rPr>
          <w:rFonts w:ascii="仿宋_GB2312" w:eastAsia="仿宋_GB2312" w:hAnsi="宋体" w:hint="eastAsia"/>
          <w:color w:val="000000"/>
          <w:kern w:val="0"/>
          <w:sz w:val="32"/>
          <w:szCs w:val="32"/>
        </w:rPr>
        <w:t>学科竞赛获奖</w:t>
      </w:r>
      <w:r w:rsidRPr="00FB4E82">
        <w:rPr>
          <w:rFonts w:ascii="仿宋_GB2312" w:eastAsia="仿宋_GB2312" w:hAnsi="宋体" w:hint="eastAsia"/>
          <w:color w:val="000000"/>
          <w:kern w:val="0"/>
          <w:sz w:val="32"/>
          <w:szCs w:val="32"/>
          <w:vertAlign w:val="superscript"/>
        </w:rPr>
        <w:t>注2</w:t>
      </w:r>
      <w:r w:rsidRPr="00FB4E82">
        <w:rPr>
          <w:rFonts w:ascii="仿宋_GB2312" w:eastAsia="仿宋_GB2312" w:hAnsi="宋体" w:hint="eastAsia"/>
          <w:color w:val="000000"/>
          <w:kern w:val="0"/>
          <w:sz w:val="32"/>
          <w:szCs w:val="32"/>
        </w:rPr>
        <w:t>（以团队获奖的，排序前三名的可以申请）；或以第一作者获得国家发明专利或国防发明专利授权；或以第一作者在学校认定的一级期刊及以上级别学术期刊</w:t>
      </w:r>
      <w:r w:rsidRPr="00FB4E82">
        <w:rPr>
          <w:rFonts w:ascii="仿宋_GB2312" w:eastAsia="仿宋_GB2312" w:hAnsi="宋体" w:hint="eastAsia"/>
          <w:color w:val="000000"/>
          <w:kern w:val="0"/>
          <w:sz w:val="32"/>
          <w:szCs w:val="32"/>
          <w:vertAlign w:val="superscript"/>
        </w:rPr>
        <w:t>注3</w:t>
      </w:r>
      <w:r w:rsidRPr="00FB4E82">
        <w:rPr>
          <w:rFonts w:ascii="仿宋_GB2312" w:eastAsia="仿宋_GB2312" w:hAnsi="宋体" w:hint="eastAsia"/>
          <w:color w:val="000000"/>
          <w:kern w:val="0"/>
          <w:sz w:val="32"/>
          <w:szCs w:val="32"/>
        </w:rPr>
        <w:t>发表学术论文；或以第一作者在学校认定的出版社</w:t>
      </w:r>
      <w:r w:rsidRPr="00FB4E82">
        <w:rPr>
          <w:rFonts w:ascii="仿宋_GB2312" w:eastAsia="仿宋_GB2312" w:hAnsi="宋体" w:hint="eastAsia"/>
          <w:color w:val="000000"/>
          <w:kern w:val="0"/>
          <w:sz w:val="32"/>
          <w:szCs w:val="32"/>
          <w:vertAlign w:val="superscript"/>
        </w:rPr>
        <w:t>注3</w:t>
      </w:r>
      <w:r w:rsidRPr="00FB4E82">
        <w:rPr>
          <w:rFonts w:ascii="仿宋_GB2312" w:eastAsia="仿宋_GB2312" w:hAnsi="宋体" w:hint="eastAsia"/>
          <w:color w:val="000000"/>
          <w:kern w:val="0"/>
          <w:sz w:val="32"/>
          <w:szCs w:val="32"/>
        </w:rPr>
        <w:t>出版学术专著；或为其他经推免生遴选工作领导小组审定的高水平创新成果的第一获得者。</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sz w:val="32"/>
          <w:szCs w:val="32"/>
        </w:rPr>
        <w:t>（3）申请</w:t>
      </w:r>
      <w:r w:rsidRPr="00FB4E82">
        <w:rPr>
          <w:rFonts w:ascii="仿宋_GB2312" w:eastAsia="仿宋_GB2312" w:hAnsi="宋体" w:hint="eastAsia"/>
          <w:color w:val="000000"/>
          <w:kern w:val="0"/>
          <w:sz w:val="32"/>
          <w:szCs w:val="32"/>
        </w:rPr>
        <w:t>有特殊学术专长的推免生，须</w:t>
      </w:r>
      <w:r w:rsidRPr="00FB4E82">
        <w:rPr>
          <w:rFonts w:ascii="仿宋_GB2312" w:eastAsia="仿宋_GB2312" w:hAnsi="宋体" w:hint="eastAsia"/>
          <w:color w:val="000000"/>
          <w:sz w:val="32"/>
          <w:szCs w:val="32"/>
        </w:rPr>
        <w:t>经</w:t>
      </w:r>
      <w:r w:rsidRPr="00FB4E82">
        <w:rPr>
          <w:rFonts w:ascii="仿宋_GB2312" w:eastAsia="仿宋_GB2312" w:hAnsi="宋体" w:hint="eastAsia"/>
          <w:color w:val="000000"/>
          <w:kern w:val="0"/>
          <w:sz w:val="32"/>
          <w:szCs w:val="32"/>
        </w:rPr>
        <w:t>三名本校本学科教授联名推荐，经学院推荐工作小组审核和综合面试答辩，学校推免生遴选工作领导小组审定后，在符合申请条件情况下</w:t>
      </w:r>
      <w:r>
        <w:rPr>
          <w:rFonts w:ascii="仿宋_GB2312" w:eastAsia="仿宋_GB2312" w:hAnsi="宋体" w:hint="eastAsia"/>
          <w:color w:val="000000"/>
          <w:kern w:val="0"/>
          <w:sz w:val="32"/>
          <w:szCs w:val="32"/>
        </w:rPr>
        <w:t>可</w:t>
      </w:r>
      <w:r w:rsidRPr="00FB4E82">
        <w:rPr>
          <w:rFonts w:ascii="仿宋_GB2312" w:eastAsia="仿宋_GB2312" w:hAnsi="宋体" w:hint="eastAsia"/>
          <w:color w:val="000000"/>
          <w:kern w:val="0"/>
          <w:sz w:val="32"/>
          <w:szCs w:val="32"/>
        </w:rPr>
        <w:t>优先推荐，有关材料和教授推荐信须公示。</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kern w:val="0"/>
          <w:sz w:val="32"/>
          <w:szCs w:val="32"/>
        </w:rPr>
        <w:t>注1：相关成果须与申请专业相关，获得成果时间截止当年</w:t>
      </w:r>
      <w:r w:rsidRPr="00FB4E82">
        <w:rPr>
          <w:rFonts w:ascii="仿宋_GB2312" w:eastAsia="仿宋_GB2312" w:hAnsi="宋体"/>
          <w:color w:val="000000"/>
          <w:kern w:val="0"/>
          <w:sz w:val="32"/>
          <w:szCs w:val="32"/>
        </w:rPr>
        <w:t>8</w:t>
      </w:r>
      <w:r w:rsidRPr="00FB4E82">
        <w:rPr>
          <w:rFonts w:ascii="仿宋_GB2312" w:eastAsia="仿宋_GB2312" w:hAnsi="宋体" w:hint="eastAsia"/>
          <w:color w:val="000000"/>
          <w:kern w:val="0"/>
          <w:sz w:val="32"/>
          <w:szCs w:val="32"/>
        </w:rPr>
        <w:t>月31日（含）之前，学科竞赛应有获奖证书或主办单位正式发文，论文和专著应正式出版，专利授权应有授权书。</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sz w:val="32"/>
          <w:szCs w:val="32"/>
        </w:rPr>
        <w:t>注2：</w:t>
      </w:r>
      <w:r w:rsidRPr="00FB4E82">
        <w:rPr>
          <w:rFonts w:ascii="仿宋_GB2312" w:eastAsia="仿宋_GB2312" w:hAnsi="宋体" w:hint="eastAsia"/>
          <w:color w:val="000000"/>
          <w:kern w:val="0"/>
          <w:sz w:val="32"/>
          <w:szCs w:val="32"/>
        </w:rPr>
        <w:t>学校认定学科竞赛及获奖等级：在全国大学生数学建模竞赛、全国大学生电子设计竞赛、全国大学生机械创新设计竞赛、全国大学生电子商务挑战赛、全国英语演讲大赛、全国大学生广告艺术大赛、全国大学生工业设计大赛、全国大学生智能汽车竞赛、全国大学生机器人竞赛中获得一等奖及以上；“挑战杯”全国大学生课外学术科技作品竞赛中获得二等奖及以上；在“挑战杯”全国大学生创业计划大赛、中国“互联网+”大学生创新创业大赛中获得银奖及以上；在国际大学生数学建模竞赛中获得一等奖及以上；在ACM国际大学生程序设计竞赛亚洲</w:t>
      </w:r>
      <w:proofErr w:type="gramStart"/>
      <w:r w:rsidRPr="00FB4E82">
        <w:rPr>
          <w:rFonts w:ascii="仿宋_GB2312" w:eastAsia="仿宋_GB2312" w:hAnsi="宋体" w:hint="eastAsia"/>
          <w:color w:val="000000"/>
          <w:kern w:val="0"/>
          <w:sz w:val="32"/>
          <w:szCs w:val="32"/>
        </w:rPr>
        <w:t>区域赛</w:t>
      </w:r>
      <w:proofErr w:type="gramEnd"/>
      <w:r w:rsidRPr="00FB4E82">
        <w:rPr>
          <w:rFonts w:ascii="仿宋_GB2312" w:eastAsia="仿宋_GB2312" w:hAnsi="宋体" w:hint="eastAsia"/>
          <w:color w:val="000000"/>
          <w:kern w:val="0"/>
          <w:sz w:val="32"/>
          <w:szCs w:val="32"/>
        </w:rPr>
        <w:t>获得金牌及</w:t>
      </w:r>
      <w:r w:rsidRPr="00FB4E82">
        <w:rPr>
          <w:rFonts w:ascii="仿宋_GB2312" w:eastAsia="仿宋_GB2312" w:hAnsi="宋体"/>
          <w:color w:val="000000"/>
          <w:kern w:val="0"/>
          <w:sz w:val="32"/>
          <w:szCs w:val="32"/>
        </w:rPr>
        <w:t>以上</w:t>
      </w:r>
      <w:r w:rsidRPr="00FB4E82">
        <w:rPr>
          <w:rFonts w:ascii="仿宋_GB2312" w:eastAsia="仿宋_GB2312" w:hAnsi="宋体" w:hint="eastAsia"/>
          <w:color w:val="000000"/>
          <w:kern w:val="0"/>
          <w:sz w:val="32"/>
          <w:szCs w:val="32"/>
        </w:rPr>
        <w:t>等，具体由教务处认定。</w:t>
      </w:r>
    </w:p>
    <w:p w:rsidR="004035CF" w:rsidRPr="003324F0" w:rsidRDefault="00CA7C3B" w:rsidP="00CA7C3B">
      <w:pPr>
        <w:widowControl/>
        <w:tabs>
          <w:tab w:val="left" w:pos="840"/>
        </w:tabs>
        <w:snapToGrid w:val="0"/>
        <w:spacing w:line="276" w:lineRule="auto"/>
        <w:ind w:firstLineChars="177" w:firstLine="566"/>
        <w:jc w:val="left"/>
        <w:rPr>
          <w:rFonts w:asciiTheme="minorEastAsia" w:eastAsiaTheme="minorEastAsia" w:hAnsiTheme="minorEastAsia"/>
          <w:color w:val="000000"/>
          <w:kern w:val="0"/>
          <w:sz w:val="24"/>
        </w:rPr>
      </w:pPr>
      <w:r w:rsidRPr="00FB4E82">
        <w:rPr>
          <w:rFonts w:ascii="仿宋_GB2312" w:eastAsia="仿宋_GB2312" w:hAnsi="宋体" w:hint="eastAsia"/>
          <w:color w:val="000000"/>
          <w:kern w:val="0"/>
          <w:sz w:val="32"/>
          <w:szCs w:val="32"/>
        </w:rPr>
        <w:t>注3：学校认定的期刊和出版社以及级别，以学校科技部最新规定为准。</w:t>
      </w:r>
    </w:p>
    <w:p w:rsidR="00CA7C3B" w:rsidRPr="00FB4E82" w:rsidRDefault="009D2CEE" w:rsidP="00CA7C3B">
      <w:pPr>
        <w:snapToGrid w:val="0"/>
        <w:spacing w:line="540" w:lineRule="exact"/>
        <w:ind w:firstLineChars="200" w:firstLine="640"/>
        <w:rPr>
          <w:rFonts w:ascii="黑体" w:eastAsia="黑体" w:hAnsi="宋体"/>
          <w:color w:val="000000"/>
          <w:kern w:val="0"/>
          <w:sz w:val="32"/>
          <w:szCs w:val="32"/>
        </w:rPr>
      </w:pPr>
      <w:r>
        <w:rPr>
          <w:rFonts w:ascii="黑体" w:eastAsia="黑体" w:hAnsi="宋体" w:hint="eastAsia"/>
          <w:color w:val="000000"/>
          <w:kern w:val="0"/>
          <w:sz w:val="32"/>
          <w:szCs w:val="32"/>
        </w:rPr>
        <w:t>五</w:t>
      </w:r>
      <w:r w:rsidR="00CA7C3B" w:rsidRPr="00FB4E82">
        <w:rPr>
          <w:rFonts w:ascii="黑体" w:eastAsia="黑体" w:hAnsi="宋体" w:hint="eastAsia"/>
          <w:color w:val="000000"/>
          <w:kern w:val="0"/>
          <w:sz w:val="32"/>
          <w:szCs w:val="32"/>
        </w:rPr>
        <w:t>、推荐程序</w:t>
      </w:r>
    </w:p>
    <w:p w:rsidR="00CA7C3B" w:rsidRPr="00FB4E82" w:rsidRDefault="00CA7C3B" w:rsidP="009D2CEE">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lastRenderedPageBreak/>
        <w:t>（一）学</w:t>
      </w:r>
      <w:r w:rsidR="009D2CEE">
        <w:rPr>
          <w:rFonts w:ascii="仿宋_GB2312" w:eastAsia="仿宋_GB2312" w:hAnsi="宋体" w:hint="eastAsia"/>
          <w:color w:val="000000"/>
          <w:kern w:val="0"/>
          <w:sz w:val="32"/>
          <w:szCs w:val="32"/>
        </w:rPr>
        <w:t>院</w:t>
      </w:r>
      <w:r w:rsidRPr="00FB4E82">
        <w:rPr>
          <w:rFonts w:ascii="仿宋_GB2312" w:eastAsia="仿宋_GB2312" w:hAnsi="宋体" w:hint="eastAsia"/>
          <w:color w:val="000000"/>
          <w:kern w:val="0"/>
          <w:sz w:val="32"/>
          <w:szCs w:val="32"/>
        </w:rPr>
        <w:t>按照上级部署，</w:t>
      </w:r>
      <w:proofErr w:type="gramStart"/>
      <w:r w:rsidRPr="00FB4E82">
        <w:rPr>
          <w:rFonts w:ascii="仿宋_GB2312" w:eastAsia="仿宋_GB2312" w:hAnsi="宋体" w:hint="eastAsia"/>
          <w:color w:val="000000"/>
          <w:kern w:val="0"/>
          <w:sz w:val="32"/>
          <w:szCs w:val="32"/>
        </w:rPr>
        <w:t>制定推免遴选</w:t>
      </w:r>
      <w:proofErr w:type="gramEnd"/>
      <w:r w:rsidRPr="00FB4E82">
        <w:rPr>
          <w:rFonts w:ascii="仿宋_GB2312" w:eastAsia="仿宋_GB2312" w:hAnsi="宋体" w:hint="eastAsia"/>
          <w:color w:val="000000"/>
          <w:kern w:val="0"/>
          <w:sz w:val="32"/>
          <w:szCs w:val="32"/>
        </w:rPr>
        <w:t>办法，</w:t>
      </w:r>
      <w:proofErr w:type="gramStart"/>
      <w:r w:rsidRPr="00FB4E82">
        <w:rPr>
          <w:rFonts w:ascii="仿宋_GB2312" w:eastAsia="仿宋_GB2312" w:hAnsi="宋体" w:hint="eastAsia"/>
          <w:color w:val="000000"/>
          <w:kern w:val="0"/>
          <w:sz w:val="32"/>
          <w:szCs w:val="32"/>
        </w:rPr>
        <w:t>发布推免遴选</w:t>
      </w:r>
      <w:proofErr w:type="gramEnd"/>
      <w:r w:rsidRPr="00FB4E82">
        <w:rPr>
          <w:rFonts w:ascii="仿宋_GB2312" w:eastAsia="仿宋_GB2312" w:hAnsi="宋体" w:hint="eastAsia"/>
          <w:color w:val="000000"/>
          <w:kern w:val="0"/>
          <w:sz w:val="32"/>
          <w:szCs w:val="32"/>
        </w:rPr>
        <w:t>通知和推荐名额。</w:t>
      </w:r>
      <w:r w:rsidR="009D2CEE">
        <w:rPr>
          <w:rFonts w:ascii="仿宋_GB2312" w:eastAsia="仿宋_GB2312" w:hAnsi="宋体" w:hint="eastAsia"/>
          <w:color w:val="000000"/>
          <w:kern w:val="0"/>
          <w:sz w:val="32"/>
          <w:szCs w:val="32"/>
        </w:rPr>
        <w:t>制定具体实施细则，在推荐工作开始前，向本学院毕业生公布，并报学校备案。</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w:t>
      </w:r>
      <w:r w:rsidR="009D2CEE">
        <w:rPr>
          <w:rFonts w:ascii="仿宋_GB2312" w:eastAsia="仿宋_GB2312" w:hAnsi="宋体" w:hint="eastAsia"/>
          <w:color w:val="000000"/>
          <w:kern w:val="0"/>
          <w:sz w:val="32"/>
          <w:szCs w:val="32"/>
        </w:rPr>
        <w:t>二</w:t>
      </w:r>
      <w:r w:rsidRPr="00FB4E82">
        <w:rPr>
          <w:rFonts w:ascii="仿宋_GB2312" w:eastAsia="仿宋_GB2312" w:hAnsi="宋体" w:hint="eastAsia"/>
          <w:color w:val="000000"/>
          <w:kern w:val="0"/>
          <w:sz w:val="32"/>
          <w:szCs w:val="32"/>
        </w:rPr>
        <w:t>）符合申请条件的学生，由本人向所在学院提出申请，填写《杭州电子科技大学推荐免试攻读硕士学位研究生申请表》（以下简称“申请表”），并提交相关证明材料。</w:t>
      </w:r>
    </w:p>
    <w:p w:rsidR="00CA7C3B" w:rsidRPr="00FB4E82" w:rsidRDefault="009D2CEE" w:rsidP="00CA7C3B">
      <w:pPr>
        <w:snapToGrid w:val="0"/>
        <w:spacing w:line="54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1</w:t>
      </w:r>
      <w:r w:rsidR="00CA7C3B" w:rsidRPr="00FB4E82">
        <w:rPr>
          <w:rFonts w:ascii="仿宋_GB2312" w:eastAsia="仿宋_GB2312" w:hAnsi="宋体" w:hint="eastAsia"/>
          <w:color w:val="000000"/>
          <w:kern w:val="0"/>
          <w:sz w:val="32"/>
          <w:szCs w:val="32"/>
        </w:rPr>
        <w:t>.学生所填信息和提供材料须准确真实，一经发现材料不实，取消资格并按有关规定处理。申请时还应承诺保证在获得</w:t>
      </w:r>
      <w:proofErr w:type="gramStart"/>
      <w:r w:rsidR="00CA7C3B" w:rsidRPr="00FB4E82">
        <w:rPr>
          <w:rFonts w:ascii="仿宋_GB2312" w:eastAsia="仿宋_GB2312" w:hAnsi="宋体" w:hint="eastAsia"/>
          <w:color w:val="000000"/>
          <w:kern w:val="0"/>
          <w:sz w:val="32"/>
          <w:szCs w:val="32"/>
        </w:rPr>
        <w:t>学校推免资格</w:t>
      </w:r>
      <w:proofErr w:type="gramEnd"/>
      <w:r w:rsidR="00CA7C3B" w:rsidRPr="00FB4E82">
        <w:rPr>
          <w:rFonts w:ascii="仿宋_GB2312" w:eastAsia="仿宋_GB2312" w:hAnsi="宋体" w:hint="eastAsia"/>
          <w:color w:val="000000"/>
          <w:kern w:val="0"/>
          <w:sz w:val="32"/>
          <w:szCs w:val="32"/>
        </w:rPr>
        <w:t>后</w:t>
      </w:r>
      <w:proofErr w:type="gramStart"/>
      <w:r w:rsidR="00CA7C3B" w:rsidRPr="00FB4E82">
        <w:rPr>
          <w:rFonts w:ascii="仿宋_GB2312" w:eastAsia="仿宋_GB2312" w:hAnsi="宋体" w:hint="eastAsia"/>
          <w:color w:val="000000"/>
          <w:kern w:val="0"/>
          <w:sz w:val="32"/>
          <w:szCs w:val="32"/>
        </w:rPr>
        <w:t>不</w:t>
      </w:r>
      <w:proofErr w:type="gramEnd"/>
      <w:r w:rsidR="00CA7C3B" w:rsidRPr="00FB4E82">
        <w:rPr>
          <w:rFonts w:ascii="仿宋_GB2312" w:eastAsia="仿宋_GB2312" w:hAnsi="宋体" w:hint="eastAsia"/>
          <w:color w:val="000000"/>
          <w:kern w:val="0"/>
          <w:sz w:val="32"/>
          <w:szCs w:val="32"/>
        </w:rPr>
        <w:t>擅自放弃，如擅自放弃造成</w:t>
      </w:r>
      <w:proofErr w:type="gramStart"/>
      <w:r w:rsidR="00CA7C3B" w:rsidRPr="00FB4E82">
        <w:rPr>
          <w:rFonts w:ascii="仿宋_GB2312" w:eastAsia="仿宋_GB2312" w:hAnsi="宋体" w:hint="eastAsia"/>
          <w:color w:val="000000"/>
          <w:kern w:val="0"/>
          <w:sz w:val="32"/>
          <w:szCs w:val="32"/>
        </w:rPr>
        <w:t>浪费推免名额</w:t>
      </w:r>
      <w:proofErr w:type="gramEnd"/>
      <w:r w:rsidR="00CA7C3B" w:rsidRPr="00FB4E82">
        <w:rPr>
          <w:rFonts w:ascii="仿宋_GB2312" w:eastAsia="仿宋_GB2312" w:hAnsi="宋体" w:hint="eastAsia"/>
          <w:color w:val="000000"/>
          <w:kern w:val="0"/>
          <w:sz w:val="32"/>
          <w:szCs w:val="32"/>
        </w:rPr>
        <w:t>者，将作为诚信记录记入个人档案。</w:t>
      </w:r>
    </w:p>
    <w:p w:rsidR="00CA7C3B" w:rsidRPr="00FB4E82" w:rsidRDefault="009D2CEE" w:rsidP="00CA7C3B">
      <w:pPr>
        <w:snapToGrid w:val="0"/>
        <w:spacing w:line="54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2</w:t>
      </w:r>
      <w:r w:rsidR="00CA7C3B" w:rsidRPr="00FB4E82">
        <w:rPr>
          <w:rFonts w:ascii="仿宋_GB2312" w:eastAsia="仿宋_GB2312" w:hAnsi="宋体" w:hint="eastAsia"/>
          <w:color w:val="000000"/>
          <w:kern w:val="0"/>
          <w:sz w:val="32"/>
          <w:szCs w:val="32"/>
        </w:rPr>
        <w:t>.申请时学生的专业身份变化未满一学期者，向原</w:t>
      </w:r>
      <w:r w:rsidR="00CA7C3B">
        <w:rPr>
          <w:rFonts w:ascii="仿宋_GB2312" w:eastAsia="仿宋_GB2312" w:hAnsi="宋体" w:hint="eastAsia"/>
          <w:color w:val="000000"/>
          <w:kern w:val="0"/>
          <w:sz w:val="32"/>
          <w:szCs w:val="32"/>
        </w:rPr>
        <w:t>专业</w:t>
      </w:r>
      <w:r w:rsidR="00CA7C3B" w:rsidRPr="00FB4E82">
        <w:rPr>
          <w:rFonts w:ascii="仿宋_GB2312" w:eastAsia="仿宋_GB2312" w:hAnsi="宋体" w:hint="eastAsia"/>
          <w:color w:val="000000"/>
          <w:kern w:val="0"/>
          <w:sz w:val="32"/>
          <w:szCs w:val="32"/>
        </w:rPr>
        <w:t>所在学院提出申请。</w:t>
      </w:r>
    </w:p>
    <w:p w:rsidR="00CA7C3B" w:rsidRPr="00FB4E82" w:rsidRDefault="009D2CEE" w:rsidP="00CA7C3B">
      <w:pPr>
        <w:snapToGrid w:val="0"/>
        <w:spacing w:line="54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3</w:t>
      </w:r>
      <w:r w:rsidR="00CA7C3B" w:rsidRPr="00FB4E82">
        <w:rPr>
          <w:rFonts w:ascii="仿宋_GB2312" w:eastAsia="仿宋_GB2312" w:hAnsi="宋体" w:hint="eastAsia"/>
          <w:color w:val="000000"/>
          <w:kern w:val="0"/>
          <w:sz w:val="32"/>
          <w:szCs w:val="32"/>
        </w:rPr>
        <w:t>.每位学生按推荐类别限报一项，多报无效，</w:t>
      </w:r>
      <w:proofErr w:type="gramStart"/>
      <w:r w:rsidR="00CA7C3B" w:rsidRPr="00FB4E82">
        <w:rPr>
          <w:rFonts w:ascii="仿宋_GB2312" w:eastAsia="仿宋_GB2312" w:hAnsi="宋体" w:hint="eastAsia"/>
          <w:color w:val="000000"/>
          <w:kern w:val="0"/>
          <w:sz w:val="32"/>
          <w:szCs w:val="32"/>
        </w:rPr>
        <w:t>请符合</w:t>
      </w:r>
      <w:proofErr w:type="gramEnd"/>
      <w:r w:rsidR="00CA7C3B" w:rsidRPr="00FB4E82">
        <w:rPr>
          <w:rFonts w:ascii="仿宋_GB2312" w:eastAsia="仿宋_GB2312" w:hAnsi="宋体" w:hint="eastAsia"/>
          <w:color w:val="000000"/>
          <w:kern w:val="0"/>
          <w:sz w:val="32"/>
          <w:szCs w:val="32"/>
        </w:rPr>
        <w:t>多个类别申请条件的学生，慎重选择，一旦提交不能更改。</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w:t>
      </w:r>
      <w:r w:rsidR="009D2CEE">
        <w:rPr>
          <w:rFonts w:ascii="仿宋_GB2312" w:eastAsia="仿宋_GB2312" w:hAnsi="宋体" w:hint="eastAsia"/>
          <w:color w:val="000000"/>
          <w:kern w:val="0"/>
          <w:sz w:val="32"/>
          <w:szCs w:val="32"/>
        </w:rPr>
        <w:t>三</w:t>
      </w:r>
      <w:r w:rsidRPr="00FB4E82">
        <w:rPr>
          <w:rFonts w:ascii="仿宋_GB2312" w:eastAsia="仿宋_GB2312" w:hAnsi="宋体" w:hint="eastAsia"/>
          <w:color w:val="000000"/>
          <w:kern w:val="0"/>
          <w:sz w:val="32"/>
          <w:szCs w:val="32"/>
        </w:rPr>
        <w:t>）学院对各类别推免生的推荐</w:t>
      </w:r>
    </w:p>
    <w:p w:rsidR="00CA7C3B" w:rsidRPr="00FB4E82" w:rsidRDefault="00CA7C3B" w:rsidP="00CA7C3B">
      <w:pPr>
        <w:snapToGrid w:val="0"/>
        <w:spacing w:line="540" w:lineRule="exact"/>
        <w:ind w:firstLineChars="196" w:firstLine="627"/>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1.对特殊学术专长生的推荐</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经学院推荐工作小组认定与审核通过后，组织符合条件学生进行综合面试答辩，根据综合评分排名，按照不超过学院</w:t>
      </w:r>
      <w:proofErr w:type="gramStart"/>
      <w:r w:rsidRPr="00FB4E82">
        <w:rPr>
          <w:rFonts w:ascii="仿宋_GB2312" w:eastAsia="仿宋_GB2312" w:hAnsi="宋体" w:hint="eastAsia"/>
          <w:color w:val="000000"/>
          <w:kern w:val="0"/>
          <w:sz w:val="32"/>
          <w:szCs w:val="32"/>
        </w:rPr>
        <w:t>推免总</w:t>
      </w:r>
      <w:proofErr w:type="gramEnd"/>
      <w:r w:rsidRPr="00FB4E82">
        <w:rPr>
          <w:rFonts w:ascii="仿宋_GB2312" w:eastAsia="仿宋_GB2312" w:hAnsi="宋体" w:hint="eastAsia"/>
          <w:color w:val="000000"/>
          <w:kern w:val="0"/>
          <w:sz w:val="32"/>
          <w:szCs w:val="32"/>
        </w:rPr>
        <w:t>名额40%的比例（四舍五入取整数）予以优先推荐，同时按实际推荐名额1:0.5比例上报候补名单。学院填写《申请表》推荐意见和《学院拟推荐免试攻读硕</w:t>
      </w:r>
      <w:r w:rsidRPr="00FB4E82">
        <w:rPr>
          <w:rFonts w:ascii="仿宋_GB2312" w:eastAsia="仿宋_GB2312" w:hAnsi="宋体" w:hint="eastAsia"/>
          <w:color w:val="000000"/>
          <w:spacing w:val="-4"/>
          <w:kern w:val="0"/>
          <w:sz w:val="32"/>
          <w:szCs w:val="32"/>
        </w:rPr>
        <w:t>士研究生情况汇总表》（以下简称“汇总表”），连同相关材料报教务处审核汇总，并把拟推荐名单及相关材料在学院内网公示。</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综合评分=</w:t>
      </w:r>
      <w:r w:rsidRPr="00FB4E82">
        <w:rPr>
          <w:rFonts w:ascii="仿宋_GB2312" w:eastAsia="仿宋_GB2312" w:hAnsi="宋体" w:hint="eastAsia"/>
          <w:color w:val="000000"/>
          <w:sz w:val="32"/>
          <w:szCs w:val="32"/>
        </w:rPr>
        <w:t>平均学分绩点（5分制）*100+综合面试答辩成绩（百分制）</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综合面试答辩成绩不合格者（低于60分（不含））不予推</w:t>
      </w:r>
      <w:r w:rsidRPr="00FB4E82">
        <w:rPr>
          <w:rFonts w:ascii="仿宋_GB2312" w:eastAsia="仿宋_GB2312" w:hAnsi="宋体" w:hint="eastAsia"/>
          <w:color w:val="000000"/>
          <w:kern w:val="0"/>
          <w:sz w:val="32"/>
          <w:szCs w:val="32"/>
        </w:rPr>
        <w:lastRenderedPageBreak/>
        <w:t>荐；所有参与学生的综合面试答辩必须有完整书面记录。</w:t>
      </w:r>
    </w:p>
    <w:p w:rsidR="00CA7C3B" w:rsidRPr="00FB4E82" w:rsidRDefault="00CA7C3B" w:rsidP="00CA7C3B">
      <w:pPr>
        <w:snapToGrid w:val="0"/>
        <w:spacing w:line="540" w:lineRule="exact"/>
        <w:ind w:firstLineChars="200" w:firstLine="616"/>
        <w:rPr>
          <w:rFonts w:ascii="仿宋_GB2312" w:eastAsia="仿宋_GB2312" w:hAnsi="宋体"/>
          <w:color w:val="000000"/>
          <w:spacing w:val="-6"/>
          <w:kern w:val="0"/>
          <w:sz w:val="32"/>
          <w:szCs w:val="32"/>
        </w:rPr>
      </w:pPr>
      <w:r w:rsidRPr="00FB4E82">
        <w:rPr>
          <w:rFonts w:ascii="仿宋_GB2312" w:eastAsia="仿宋_GB2312" w:hAnsi="宋体" w:hint="eastAsia"/>
          <w:color w:val="000000"/>
          <w:spacing w:val="-6"/>
          <w:kern w:val="0"/>
          <w:sz w:val="32"/>
          <w:szCs w:val="32"/>
        </w:rPr>
        <w:t>以学科竞赛获奖团队申报的，每个获奖团队</w:t>
      </w:r>
      <w:proofErr w:type="gramStart"/>
      <w:r w:rsidRPr="00FB4E82">
        <w:rPr>
          <w:rFonts w:ascii="仿宋_GB2312" w:eastAsia="仿宋_GB2312" w:hAnsi="宋体" w:hint="eastAsia"/>
          <w:color w:val="000000"/>
          <w:spacing w:val="-6"/>
          <w:kern w:val="0"/>
          <w:sz w:val="32"/>
          <w:szCs w:val="32"/>
        </w:rPr>
        <w:t>最终限推一名</w:t>
      </w:r>
      <w:proofErr w:type="gramEnd"/>
      <w:r w:rsidRPr="00FB4E82">
        <w:rPr>
          <w:rFonts w:ascii="仿宋_GB2312" w:eastAsia="仿宋_GB2312" w:hAnsi="宋体" w:hint="eastAsia"/>
          <w:color w:val="000000"/>
          <w:spacing w:val="-6"/>
          <w:kern w:val="0"/>
          <w:sz w:val="32"/>
          <w:szCs w:val="32"/>
        </w:rPr>
        <w:t>。竞赛获奖团队成员存在学院交叉的，组成联合面试</w:t>
      </w:r>
      <w:proofErr w:type="gramStart"/>
      <w:r w:rsidRPr="00FB4E82">
        <w:rPr>
          <w:rFonts w:ascii="仿宋_GB2312" w:eastAsia="仿宋_GB2312" w:hAnsi="宋体" w:hint="eastAsia"/>
          <w:color w:val="000000"/>
          <w:spacing w:val="-6"/>
          <w:kern w:val="0"/>
          <w:sz w:val="32"/>
          <w:szCs w:val="32"/>
        </w:rPr>
        <w:t>答辩组</w:t>
      </w:r>
      <w:proofErr w:type="gramEnd"/>
      <w:r w:rsidRPr="00FB4E82">
        <w:rPr>
          <w:rFonts w:ascii="仿宋_GB2312" w:eastAsia="仿宋_GB2312" w:hAnsi="宋体" w:hint="eastAsia"/>
          <w:color w:val="000000"/>
          <w:spacing w:val="-6"/>
          <w:kern w:val="0"/>
          <w:sz w:val="32"/>
          <w:szCs w:val="32"/>
        </w:rPr>
        <w:t>进行答辩。</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proofErr w:type="gramStart"/>
      <w:r w:rsidRPr="00FB4E82">
        <w:rPr>
          <w:rFonts w:ascii="仿宋_GB2312" w:eastAsia="仿宋_GB2312" w:hAnsi="宋体" w:hint="eastAsia"/>
          <w:color w:val="000000"/>
          <w:kern w:val="0"/>
          <w:sz w:val="32"/>
          <w:szCs w:val="32"/>
        </w:rPr>
        <w:t>若学</w:t>
      </w:r>
      <w:proofErr w:type="gramEnd"/>
      <w:r w:rsidRPr="00FB4E82">
        <w:rPr>
          <w:rFonts w:ascii="仿宋_GB2312" w:eastAsia="仿宋_GB2312" w:hAnsi="宋体" w:hint="eastAsia"/>
          <w:color w:val="000000"/>
          <w:kern w:val="0"/>
          <w:sz w:val="32"/>
          <w:szCs w:val="32"/>
        </w:rPr>
        <w:t>院当年推荐名额仅有1个，不再按特殊学术专长生和普通推免生分类推荐，各类或</w:t>
      </w:r>
      <w:r w:rsidRPr="00FB4E82">
        <w:rPr>
          <w:rFonts w:ascii="仿宋_GB2312" w:eastAsia="仿宋_GB2312" w:hAnsi="宋体"/>
          <w:color w:val="000000"/>
          <w:kern w:val="0"/>
          <w:sz w:val="32"/>
          <w:szCs w:val="32"/>
        </w:rPr>
        <w:t>各专业</w:t>
      </w:r>
      <w:r w:rsidRPr="00FB4E82">
        <w:rPr>
          <w:rFonts w:ascii="仿宋_GB2312" w:eastAsia="仿宋_GB2312" w:hAnsi="宋体" w:hint="eastAsia"/>
          <w:color w:val="000000"/>
          <w:kern w:val="0"/>
          <w:sz w:val="32"/>
          <w:szCs w:val="32"/>
        </w:rPr>
        <w:t>推荐候选人通过综合面试答辩择优推荐。</w:t>
      </w:r>
    </w:p>
    <w:p w:rsidR="009D2CEE" w:rsidRDefault="009D2CEE" w:rsidP="00CA7C3B">
      <w:pPr>
        <w:snapToGrid w:val="0"/>
        <w:spacing w:line="540" w:lineRule="exact"/>
        <w:ind w:firstLineChars="150" w:firstLine="48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2.</w:t>
      </w:r>
      <w:r w:rsidR="00CA7C3B" w:rsidRPr="00FB4E82">
        <w:rPr>
          <w:rFonts w:ascii="仿宋_GB2312" w:eastAsia="仿宋_GB2312" w:hAnsi="宋体" w:hint="eastAsia"/>
          <w:color w:val="000000"/>
          <w:kern w:val="0"/>
          <w:sz w:val="32"/>
          <w:szCs w:val="32"/>
        </w:rPr>
        <w:t>对普通推免生的推荐。</w:t>
      </w:r>
    </w:p>
    <w:p w:rsidR="00CA7C3B" w:rsidRPr="00FB4E82" w:rsidRDefault="00CA7C3B" w:rsidP="00CA7C3B">
      <w:pPr>
        <w:snapToGrid w:val="0"/>
        <w:spacing w:line="540" w:lineRule="exact"/>
        <w:ind w:firstLineChars="150" w:firstLine="48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经学院对申请者认定和审核，由学院推荐工作小组以</w:t>
      </w:r>
      <w:r w:rsidRPr="00FB4E82">
        <w:rPr>
          <w:rFonts w:ascii="仿宋_GB2312" w:eastAsia="仿宋_GB2312" w:hAnsi="宋体" w:hint="eastAsia"/>
          <w:color w:val="000000"/>
          <w:sz w:val="32"/>
          <w:szCs w:val="32"/>
        </w:rPr>
        <w:t>平均</w:t>
      </w:r>
      <w:proofErr w:type="gramStart"/>
      <w:r w:rsidRPr="00FB4E82">
        <w:rPr>
          <w:rFonts w:ascii="仿宋_GB2312" w:eastAsia="仿宋_GB2312" w:hAnsi="宋体" w:hint="eastAsia"/>
          <w:color w:val="000000"/>
          <w:sz w:val="32"/>
          <w:szCs w:val="32"/>
        </w:rPr>
        <w:t>学分绩点排名</w:t>
      </w:r>
      <w:proofErr w:type="gramEnd"/>
      <w:r w:rsidRPr="00FB4E82">
        <w:rPr>
          <w:rFonts w:ascii="仿宋_GB2312" w:eastAsia="仿宋_GB2312" w:hAnsi="宋体" w:hint="eastAsia"/>
          <w:color w:val="000000"/>
          <w:sz w:val="32"/>
          <w:szCs w:val="32"/>
        </w:rPr>
        <w:t>比</w:t>
      </w:r>
      <w:r w:rsidRPr="00FB4E82">
        <w:rPr>
          <w:rFonts w:ascii="仿宋_GB2312" w:eastAsia="仿宋_GB2312" w:hAnsi="宋体" w:hint="eastAsia"/>
          <w:color w:val="000000"/>
          <w:kern w:val="0"/>
          <w:sz w:val="32"/>
          <w:szCs w:val="32"/>
        </w:rPr>
        <w:t>为主要依据并综合其他推荐要求，通过综合评审打分方式，根据学院剩余推荐名额（减去特殊学术专长生推荐名额）从高到</w:t>
      </w:r>
      <w:proofErr w:type="gramStart"/>
      <w:r w:rsidRPr="00FB4E82">
        <w:rPr>
          <w:rFonts w:ascii="仿宋_GB2312" w:eastAsia="仿宋_GB2312" w:hAnsi="宋体" w:hint="eastAsia"/>
          <w:color w:val="000000"/>
          <w:kern w:val="0"/>
          <w:sz w:val="32"/>
          <w:szCs w:val="32"/>
        </w:rPr>
        <w:t>低予以</w:t>
      </w:r>
      <w:proofErr w:type="gramEnd"/>
      <w:r w:rsidRPr="00FB4E82">
        <w:rPr>
          <w:rFonts w:ascii="仿宋_GB2312" w:eastAsia="仿宋_GB2312" w:hAnsi="宋体" w:hint="eastAsia"/>
          <w:color w:val="000000"/>
          <w:kern w:val="0"/>
          <w:sz w:val="32"/>
          <w:szCs w:val="32"/>
        </w:rPr>
        <w:t>排序推荐，同时按实际推荐名额1:0.5比例上报候补名单，学院填写《申请表》推荐意见和《汇总表》，连同相关材料报教务处审核汇总，并把拟推荐名单及相关材料在学院内网公示。</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kern w:val="0"/>
          <w:sz w:val="32"/>
          <w:szCs w:val="32"/>
        </w:rPr>
        <w:t>综合评分=</w:t>
      </w:r>
      <w:r w:rsidRPr="00FB4E82">
        <w:rPr>
          <w:rFonts w:ascii="仿宋_GB2312" w:eastAsia="仿宋_GB2312" w:hAnsi="宋体" w:hint="eastAsia"/>
          <w:color w:val="000000"/>
          <w:sz w:val="32"/>
          <w:szCs w:val="32"/>
        </w:rPr>
        <w:t>平均学分绩点（5分制）*100+综合评审成绩（百分制）</w:t>
      </w:r>
    </w:p>
    <w:p w:rsidR="00CA7C3B" w:rsidRPr="00FB4E82" w:rsidRDefault="00CA7C3B" w:rsidP="00CA7C3B">
      <w:pPr>
        <w:tabs>
          <w:tab w:val="left" w:pos="840"/>
        </w:tabs>
        <w:snapToGrid w:val="0"/>
        <w:spacing w:line="540" w:lineRule="exact"/>
        <w:ind w:firstLineChars="200" w:firstLine="640"/>
        <w:rPr>
          <w:rFonts w:ascii="仿宋_GB2312" w:eastAsia="仿宋_GB2312" w:hAnsi="宋体"/>
          <w:color w:val="000000"/>
          <w:sz w:val="32"/>
          <w:szCs w:val="32"/>
        </w:rPr>
      </w:pPr>
      <w:r w:rsidRPr="00FB4E82">
        <w:rPr>
          <w:rFonts w:ascii="仿宋_GB2312" w:eastAsia="仿宋_GB2312" w:hAnsi="宋体" w:hint="eastAsia"/>
          <w:color w:val="000000"/>
          <w:kern w:val="0"/>
          <w:sz w:val="32"/>
          <w:szCs w:val="32"/>
        </w:rPr>
        <w:t>综合评审成绩不合格者（低于60分（不含））不予推荐；所有参与学生的综合评审打分等材料须完整保留。</w:t>
      </w:r>
    </w:p>
    <w:p w:rsidR="00CA7C3B" w:rsidRPr="00FB4E82" w:rsidRDefault="00CA7C3B" w:rsidP="009D2CEE">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学院公示期间如有异议的，直接向学院推荐工作小组反映，由其负责解释和调查处理。</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sz w:val="32"/>
          <w:szCs w:val="32"/>
        </w:rPr>
        <w:t>（五）上述名单学院报送教务处审核汇总，审核后提交研究生院，由学校推免生遴选工作领导小组会议审定，最终确定推荐名单在全校范围内公示（公示期为10天）。公示期间如有异议，可通过公示联系方式反映，由学校推免生遴选工作领导小组调查处理。</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sz w:val="32"/>
          <w:szCs w:val="32"/>
        </w:rPr>
        <w:lastRenderedPageBreak/>
        <w:t>（六）如有学院的推荐数不足当</w:t>
      </w:r>
      <w:r>
        <w:rPr>
          <w:rFonts w:ascii="仿宋_GB2312" w:eastAsia="仿宋_GB2312" w:hAnsi="宋体" w:hint="eastAsia"/>
          <w:color w:val="000000"/>
          <w:sz w:val="32"/>
          <w:szCs w:val="32"/>
        </w:rPr>
        <w:t>年推荐名额，则多出的名额根据推荐名额分配原则由学校统筹处理；由</w:t>
      </w:r>
      <w:r w:rsidRPr="00FB4E82">
        <w:rPr>
          <w:rFonts w:ascii="仿宋_GB2312" w:eastAsia="仿宋_GB2312" w:hAnsi="宋体" w:hint="eastAsia"/>
          <w:color w:val="000000"/>
          <w:sz w:val="32"/>
          <w:szCs w:val="32"/>
        </w:rPr>
        <w:t>自愿放弃等原因造成推荐人数不足的，在时间允许的情况下可在本学院的候补名单中补足，如本学院不能补足的，则根据推荐名额分配原则由学校统筹处理。</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（七）</w:t>
      </w:r>
      <w:r w:rsidRPr="00FB4E82">
        <w:rPr>
          <w:rFonts w:ascii="仿宋_GB2312" w:eastAsia="仿宋_GB2312" w:hAnsi="宋体" w:hint="eastAsia"/>
          <w:color w:val="000000"/>
          <w:sz w:val="32"/>
          <w:szCs w:val="32"/>
        </w:rPr>
        <w:t>公示结束无异议的学生，即取得推免生资格。</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（八）按教育部规定，推荐工作一般于每年9月25日前结束。</w:t>
      </w:r>
    </w:p>
    <w:p w:rsidR="00CA7C3B" w:rsidRPr="009D2CEE" w:rsidRDefault="00CA7C3B" w:rsidP="009D2CEE">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（九）推免生按教育部要求和招生单位有关规定须及时进行网上注册报名、参加复试及录取等工作。</w:t>
      </w:r>
    </w:p>
    <w:p w:rsidR="00CA7C3B" w:rsidRPr="00FB4E82" w:rsidRDefault="009D2CEE" w:rsidP="00CA7C3B">
      <w:pPr>
        <w:snapToGrid w:val="0"/>
        <w:spacing w:line="540" w:lineRule="exact"/>
        <w:ind w:firstLineChars="200" w:firstLine="640"/>
        <w:rPr>
          <w:rFonts w:ascii="黑体" w:eastAsia="黑体" w:hAnsi="宋体"/>
          <w:color w:val="000000"/>
          <w:kern w:val="0"/>
          <w:sz w:val="32"/>
          <w:szCs w:val="32"/>
        </w:rPr>
      </w:pPr>
      <w:r>
        <w:rPr>
          <w:rFonts w:ascii="黑体" w:eastAsia="黑体" w:hAnsi="宋体" w:hint="eastAsia"/>
          <w:color w:val="000000"/>
          <w:kern w:val="0"/>
          <w:sz w:val="32"/>
          <w:szCs w:val="32"/>
        </w:rPr>
        <w:t>六</w:t>
      </w:r>
      <w:r w:rsidR="00CA7C3B" w:rsidRPr="00FB4E82">
        <w:rPr>
          <w:rFonts w:ascii="黑体" w:eastAsia="黑体" w:hAnsi="宋体" w:hint="eastAsia"/>
          <w:color w:val="000000"/>
          <w:kern w:val="0"/>
          <w:sz w:val="32"/>
          <w:szCs w:val="32"/>
        </w:rPr>
        <w:t>、其它相关</w:t>
      </w:r>
      <w:r w:rsidR="00CA7C3B" w:rsidRPr="00FB4E82">
        <w:rPr>
          <w:rFonts w:ascii="黑体" w:eastAsia="黑体" w:hAnsi="宋体"/>
          <w:color w:val="000000"/>
          <w:kern w:val="0"/>
          <w:sz w:val="32"/>
          <w:szCs w:val="32"/>
        </w:rPr>
        <w:t>要求</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hint="eastAsia"/>
          <w:color w:val="000000"/>
          <w:kern w:val="0"/>
          <w:sz w:val="32"/>
          <w:szCs w:val="32"/>
        </w:rPr>
        <w:t>（</w:t>
      </w:r>
      <w:r w:rsidRPr="00FB4E82">
        <w:rPr>
          <w:rFonts w:ascii="仿宋_GB2312" w:eastAsia="仿宋_GB2312" w:hAnsi="宋体"/>
          <w:color w:val="000000"/>
          <w:kern w:val="0"/>
          <w:sz w:val="32"/>
          <w:szCs w:val="32"/>
        </w:rPr>
        <w:t>一</w:t>
      </w:r>
      <w:r w:rsidRPr="00FB4E82">
        <w:rPr>
          <w:rFonts w:ascii="仿宋_GB2312" w:eastAsia="仿宋_GB2312" w:hAnsi="宋体" w:hint="eastAsia"/>
          <w:color w:val="000000"/>
          <w:kern w:val="0"/>
          <w:sz w:val="32"/>
          <w:szCs w:val="32"/>
        </w:rPr>
        <w:t>）推</w:t>
      </w:r>
      <w:r w:rsidRPr="00FB4E82">
        <w:rPr>
          <w:rFonts w:ascii="仿宋_GB2312" w:eastAsia="仿宋_GB2312" w:hAnsi="宋体"/>
          <w:color w:val="000000"/>
          <w:kern w:val="0"/>
          <w:sz w:val="32"/>
          <w:szCs w:val="32"/>
        </w:rPr>
        <w:t>免生如出现以下情况，学校将取消</w:t>
      </w:r>
      <w:proofErr w:type="gramStart"/>
      <w:r w:rsidRPr="00FB4E82">
        <w:rPr>
          <w:rFonts w:ascii="仿宋_GB2312" w:eastAsia="仿宋_GB2312" w:hAnsi="宋体"/>
          <w:color w:val="000000"/>
          <w:kern w:val="0"/>
          <w:sz w:val="32"/>
          <w:szCs w:val="32"/>
        </w:rPr>
        <w:t>其推</w:t>
      </w:r>
      <w:r w:rsidRPr="00FB4E82">
        <w:rPr>
          <w:rFonts w:ascii="仿宋_GB2312" w:eastAsia="仿宋_GB2312" w:hAnsi="宋体" w:hint="eastAsia"/>
          <w:color w:val="000000"/>
          <w:kern w:val="0"/>
          <w:sz w:val="32"/>
          <w:szCs w:val="32"/>
        </w:rPr>
        <w:t>免</w:t>
      </w:r>
      <w:r w:rsidRPr="00FB4E82">
        <w:rPr>
          <w:rFonts w:ascii="仿宋_GB2312" w:eastAsia="仿宋_GB2312" w:hAnsi="宋体"/>
          <w:color w:val="000000"/>
          <w:kern w:val="0"/>
          <w:sz w:val="32"/>
          <w:szCs w:val="32"/>
        </w:rPr>
        <w:t>推荐</w:t>
      </w:r>
      <w:proofErr w:type="gramEnd"/>
      <w:r w:rsidRPr="00FB4E82">
        <w:rPr>
          <w:rFonts w:ascii="仿宋_GB2312" w:eastAsia="仿宋_GB2312" w:hAnsi="宋体"/>
          <w:color w:val="000000"/>
          <w:kern w:val="0"/>
          <w:sz w:val="32"/>
          <w:szCs w:val="32"/>
        </w:rPr>
        <w:t>资格：</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color w:val="000000"/>
          <w:kern w:val="0"/>
          <w:sz w:val="32"/>
          <w:szCs w:val="32"/>
        </w:rPr>
        <w:t>1</w:t>
      </w:r>
      <w:r w:rsidRPr="00FB4E82">
        <w:rPr>
          <w:rFonts w:ascii="仿宋_GB2312" w:eastAsia="仿宋_GB2312" w:hAnsi="宋体" w:hint="eastAsia"/>
          <w:color w:val="000000"/>
          <w:kern w:val="0"/>
          <w:sz w:val="32"/>
          <w:szCs w:val="32"/>
        </w:rPr>
        <w:t>.提交</w:t>
      </w:r>
      <w:r w:rsidRPr="00FB4E82">
        <w:rPr>
          <w:rFonts w:ascii="仿宋_GB2312" w:eastAsia="仿宋_GB2312" w:hAnsi="宋体"/>
          <w:color w:val="000000"/>
          <w:kern w:val="0"/>
          <w:sz w:val="32"/>
          <w:szCs w:val="32"/>
        </w:rPr>
        <w:t>的信息不真实、不准确，</w:t>
      </w:r>
      <w:r w:rsidRPr="00FB4E82">
        <w:rPr>
          <w:rFonts w:ascii="仿宋_GB2312" w:eastAsia="仿宋_GB2312" w:hAnsi="宋体" w:hint="eastAsia"/>
          <w:color w:val="000000"/>
          <w:kern w:val="0"/>
          <w:sz w:val="32"/>
          <w:szCs w:val="32"/>
        </w:rPr>
        <w:t>伪造</w:t>
      </w:r>
      <w:r w:rsidRPr="00FB4E82">
        <w:rPr>
          <w:rFonts w:ascii="仿宋_GB2312" w:eastAsia="仿宋_GB2312" w:hAnsi="宋体"/>
          <w:color w:val="000000"/>
          <w:kern w:val="0"/>
          <w:sz w:val="32"/>
          <w:szCs w:val="32"/>
        </w:rPr>
        <w:t>证书或证明材料的；</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color w:val="000000"/>
          <w:kern w:val="0"/>
          <w:sz w:val="32"/>
          <w:szCs w:val="32"/>
        </w:rPr>
        <w:t>2.</w:t>
      </w:r>
      <w:proofErr w:type="gramStart"/>
      <w:r w:rsidRPr="00FB4E82">
        <w:rPr>
          <w:rFonts w:ascii="仿宋_GB2312" w:eastAsia="仿宋_GB2312" w:hAnsi="宋体" w:hint="eastAsia"/>
          <w:color w:val="000000"/>
          <w:kern w:val="0"/>
          <w:sz w:val="32"/>
          <w:szCs w:val="32"/>
        </w:rPr>
        <w:t>参加</w:t>
      </w:r>
      <w:r w:rsidRPr="00FB4E82">
        <w:rPr>
          <w:rFonts w:ascii="仿宋_GB2312" w:eastAsia="仿宋_GB2312" w:hAnsi="宋体"/>
          <w:color w:val="000000"/>
          <w:kern w:val="0"/>
          <w:sz w:val="32"/>
          <w:szCs w:val="32"/>
        </w:rPr>
        <w:t>推免的</w:t>
      </w:r>
      <w:proofErr w:type="gramEnd"/>
      <w:r w:rsidRPr="00FB4E82">
        <w:rPr>
          <w:rFonts w:ascii="仿宋_GB2312" w:eastAsia="仿宋_GB2312" w:hAnsi="宋体"/>
          <w:color w:val="000000"/>
          <w:kern w:val="0"/>
          <w:sz w:val="32"/>
          <w:szCs w:val="32"/>
        </w:rPr>
        <w:t>当学年未能在毕业学期正常通过毕业资格审核的；</w:t>
      </w:r>
    </w:p>
    <w:p w:rsidR="00CA7C3B" w:rsidRPr="00FB4E82" w:rsidRDefault="00CA7C3B" w:rsidP="00CA7C3B">
      <w:pPr>
        <w:snapToGrid w:val="0"/>
        <w:spacing w:line="540" w:lineRule="exact"/>
        <w:ind w:firstLineChars="200" w:firstLine="640"/>
        <w:rPr>
          <w:rFonts w:ascii="仿宋_GB2312" w:eastAsia="仿宋_GB2312" w:hAnsi="宋体"/>
          <w:color w:val="000000"/>
          <w:kern w:val="0"/>
          <w:sz w:val="32"/>
          <w:szCs w:val="32"/>
        </w:rPr>
      </w:pPr>
      <w:r w:rsidRPr="00FB4E82">
        <w:rPr>
          <w:rFonts w:ascii="仿宋_GB2312" w:eastAsia="仿宋_GB2312" w:hAnsi="宋体"/>
          <w:color w:val="000000"/>
          <w:kern w:val="0"/>
          <w:sz w:val="32"/>
          <w:szCs w:val="32"/>
        </w:rPr>
        <w:t>3.</w:t>
      </w:r>
      <w:proofErr w:type="gramStart"/>
      <w:r w:rsidRPr="00FB4E82">
        <w:rPr>
          <w:rFonts w:ascii="仿宋_GB2312" w:eastAsia="仿宋_GB2312" w:hAnsi="宋体" w:hint="eastAsia"/>
          <w:color w:val="000000"/>
          <w:kern w:val="0"/>
          <w:sz w:val="32"/>
          <w:szCs w:val="32"/>
        </w:rPr>
        <w:t>参加</w:t>
      </w:r>
      <w:r w:rsidRPr="00FB4E82">
        <w:rPr>
          <w:rFonts w:ascii="仿宋_GB2312" w:eastAsia="仿宋_GB2312" w:hAnsi="宋体"/>
          <w:color w:val="000000"/>
          <w:kern w:val="0"/>
          <w:sz w:val="32"/>
          <w:szCs w:val="32"/>
        </w:rPr>
        <w:t>推免的</w:t>
      </w:r>
      <w:proofErr w:type="gramEnd"/>
      <w:r w:rsidRPr="00FB4E82">
        <w:rPr>
          <w:rFonts w:ascii="仿宋_GB2312" w:eastAsia="仿宋_GB2312" w:hAnsi="宋体"/>
          <w:color w:val="000000"/>
          <w:kern w:val="0"/>
          <w:sz w:val="32"/>
          <w:szCs w:val="32"/>
        </w:rPr>
        <w:t>当学年出现</w:t>
      </w:r>
      <w:r w:rsidRPr="00FB4E82">
        <w:rPr>
          <w:rFonts w:ascii="仿宋_GB2312" w:eastAsia="仿宋_GB2312" w:hAnsi="宋体" w:hint="eastAsia"/>
          <w:color w:val="000000"/>
          <w:kern w:val="0"/>
          <w:sz w:val="32"/>
          <w:szCs w:val="32"/>
        </w:rPr>
        <w:t>违</w:t>
      </w:r>
      <w:r w:rsidRPr="00FB4E82">
        <w:rPr>
          <w:rFonts w:ascii="仿宋_GB2312" w:eastAsia="仿宋_GB2312" w:hAnsi="宋体"/>
          <w:color w:val="000000"/>
          <w:kern w:val="0"/>
          <w:sz w:val="32"/>
          <w:szCs w:val="32"/>
        </w:rPr>
        <w:t>法违纪、考试</w:t>
      </w:r>
      <w:r w:rsidRPr="00FB4E82">
        <w:rPr>
          <w:rFonts w:ascii="仿宋_GB2312" w:eastAsia="仿宋_GB2312" w:hAnsi="宋体" w:hint="eastAsia"/>
          <w:color w:val="000000"/>
          <w:kern w:val="0"/>
          <w:sz w:val="32"/>
          <w:szCs w:val="32"/>
        </w:rPr>
        <w:t>舞弊</w:t>
      </w:r>
      <w:r w:rsidRPr="00FB4E82">
        <w:rPr>
          <w:rFonts w:ascii="仿宋_GB2312" w:eastAsia="仿宋_GB2312" w:hAnsi="宋体"/>
          <w:color w:val="000000"/>
          <w:kern w:val="0"/>
          <w:sz w:val="32"/>
          <w:szCs w:val="32"/>
        </w:rPr>
        <w:t>行为或受到校纪校规</w:t>
      </w:r>
      <w:r w:rsidRPr="00FB4E82">
        <w:rPr>
          <w:rFonts w:ascii="仿宋_GB2312" w:eastAsia="仿宋_GB2312" w:hAnsi="宋体" w:hint="eastAsia"/>
          <w:color w:val="000000"/>
          <w:kern w:val="0"/>
          <w:sz w:val="32"/>
          <w:szCs w:val="32"/>
        </w:rPr>
        <w:t>处分</w:t>
      </w:r>
      <w:r w:rsidRPr="00FB4E82">
        <w:rPr>
          <w:rFonts w:ascii="仿宋_GB2312" w:eastAsia="仿宋_GB2312" w:hAnsi="宋体"/>
          <w:color w:val="000000"/>
          <w:kern w:val="0"/>
          <w:sz w:val="32"/>
          <w:szCs w:val="32"/>
        </w:rPr>
        <w:t>的；</w:t>
      </w:r>
    </w:p>
    <w:p w:rsidR="0045119B" w:rsidRPr="003324F0" w:rsidRDefault="00CA7C3B" w:rsidP="00CA7C3B">
      <w:pPr>
        <w:widowControl/>
        <w:snapToGrid w:val="0"/>
        <w:spacing w:line="276" w:lineRule="auto"/>
        <w:ind w:firstLineChars="200" w:firstLine="640"/>
        <w:jc w:val="left"/>
        <w:rPr>
          <w:rFonts w:asciiTheme="minorEastAsia" w:eastAsiaTheme="minorEastAsia" w:hAnsiTheme="minorEastAsia"/>
          <w:color w:val="000000"/>
          <w:kern w:val="0"/>
          <w:sz w:val="24"/>
        </w:rPr>
      </w:pPr>
      <w:r w:rsidRPr="00FB4E82">
        <w:rPr>
          <w:rFonts w:ascii="仿宋_GB2312" w:eastAsia="仿宋_GB2312" w:hAnsi="宋体" w:hint="eastAsia"/>
          <w:color w:val="000000"/>
          <w:kern w:val="0"/>
          <w:sz w:val="32"/>
          <w:szCs w:val="32"/>
        </w:rPr>
        <w:t>（</w:t>
      </w:r>
      <w:r w:rsidRPr="00FB4E82">
        <w:rPr>
          <w:rFonts w:ascii="仿宋_GB2312" w:eastAsia="仿宋_GB2312" w:hAnsi="宋体"/>
          <w:color w:val="000000"/>
          <w:kern w:val="0"/>
          <w:sz w:val="32"/>
          <w:szCs w:val="32"/>
        </w:rPr>
        <w:t>二）</w:t>
      </w:r>
      <w:r w:rsidRPr="00FB4E82">
        <w:rPr>
          <w:rFonts w:ascii="仿宋_GB2312" w:eastAsia="仿宋_GB2312" w:hAnsi="宋体" w:hint="eastAsia"/>
          <w:color w:val="000000"/>
          <w:kern w:val="0"/>
          <w:sz w:val="32"/>
          <w:szCs w:val="32"/>
        </w:rPr>
        <w:t>学生</w:t>
      </w:r>
      <w:r w:rsidRPr="00FB4E82">
        <w:rPr>
          <w:rFonts w:ascii="仿宋_GB2312" w:eastAsia="仿宋_GB2312" w:hAnsi="宋体"/>
          <w:color w:val="000000"/>
          <w:kern w:val="0"/>
          <w:sz w:val="32"/>
          <w:szCs w:val="32"/>
        </w:rPr>
        <w:t>申请</w:t>
      </w:r>
      <w:r w:rsidRPr="00FB4E82">
        <w:rPr>
          <w:rFonts w:ascii="仿宋_GB2312" w:eastAsia="仿宋_GB2312" w:hAnsi="宋体" w:hint="eastAsia"/>
          <w:color w:val="000000"/>
          <w:kern w:val="0"/>
          <w:sz w:val="32"/>
          <w:szCs w:val="32"/>
        </w:rPr>
        <w:t>推</w:t>
      </w:r>
      <w:r w:rsidRPr="00FB4E82">
        <w:rPr>
          <w:rFonts w:ascii="仿宋_GB2312" w:eastAsia="仿宋_GB2312" w:hAnsi="宋体"/>
          <w:color w:val="000000"/>
          <w:kern w:val="0"/>
          <w:sz w:val="32"/>
          <w:szCs w:val="32"/>
        </w:rPr>
        <w:t>免生推荐资格报名后，一经审核确定获得推免生推荐资格</w:t>
      </w:r>
      <w:r w:rsidRPr="00FB4E82">
        <w:rPr>
          <w:rFonts w:ascii="仿宋_GB2312" w:eastAsia="仿宋_GB2312" w:hAnsi="宋体" w:hint="eastAsia"/>
          <w:color w:val="000000"/>
          <w:kern w:val="0"/>
          <w:sz w:val="32"/>
          <w:szCs w:val="32"/>
        </w:rPr>
        <w:t>的、</w:t>
      </w:r>
      <w:r w:rsidRPr="00FB4E82">
        <w:rPr>
          <w:rFonts w:ascii="仿宋_GB2312" w:eastAsia="仿宋_GB2312" w:hAnsi="宋体"/>
          <w:color w:val="000000"/>
          <w:kern w:val="0"/>
          <w:sz w:val="32"/>
          <w:szCs w:val="32"/>
        </w:rPr>
        <w:t>并获得推免生录取的，学校将不再提供出国留学成绩</w:t>
      </w:r>
      <w:r w:rsidRPr="00FB4E82">
        <w:rPr>
          <w:rFonts w:ascii="仿宋_GB2312" w:eastAsia="仿宋_GB2312" w:hAnsi="宋体" w:hint="eastAsia"/>
          <w:color w:val="000000"/>
          <w:kern w:val="0"/>
          <w:sz w:val="32"/>
          <w:szCs w:val="32"/>
        </w:rPr>
        <w:t>证明书</w:t>
      </w:r>
      <w:r w:rsidRPr="00FB4E82">
        <w:rPr>
          <w:rFonts w:ascii="仿宋_GB2312" w:eastAsia="仿宋_GB2312" w:hAnsi="宋体"/>
          <w:color w:val="000000"/>
          <w:kern w:val="0"/>
          <w:sz w:val="32"/>
          <w:szCs w:val="32"/>
        </w:rPr>
        <w:t>以及本科毕业生就业推荐表等服务。</w:t>
      </w:r>
    </w:p>
    <w:p w:rsidR="008A0740" w:rsidRPr="009D2CEE" w:rsidRDefault="009D2CEE" w:rsidP="009D2CEE">
      <w:pPr>
        <w:widowControl/>
        <w:snapToGrid w:val="0"/>
        <w:spacing w:line="276" w:lineRule="auto"/>
        <w:ind w:firstLineChars="221" w:firstLine="707"/>
        <w:jc w:val="left"/>
        <w:rPr>
          <w:rFonts w:ascii="黑体" w:eastAsia="黑体" w:hAnsiTheme="minorEastAsia"/>
          <w:color w:val="000000"/>
          <w:kern w:val="0"/>
          <w:sz w:val="32"/>
          <w:szCs w:val="32"/>
        </w:rPr>
      </w:pPr>
      <w:r>
        <w:rPr>
          <w:rFonts w:ascii="黑体" w:eastAsia="黑体" w:hAnsiTheme="minorEastAsia" w:hint="eastAsia"/>
          <w:color w:val="000000"/>
          <w:kern w:val="0"/>
          <w:sz w:val="32"/>
          <w:szCs w:val="32"/>
        </w:rPr>
        <w:t>七</w:t>
      </w:r>
      <w:r w:rsidR="008A0740" w:rsidRPr="009D2CEE">
        <w:rPr>
          <w:rFonts w:ascii="黑体" w:eastAsia="黑体" w:hAnsiTheme="minorEastAsia" w:hint="eastAsia"/>
          <w:color w:val="000000"/>
          <w:kern w:val="0"/>
          <w:sz w:val="32"/>
          <w:szCs w:val="32"/>
        </w:rPr>
        <w:t>、本办法由</w:t>
      </w:r>
      <w:r w:rsidR="00931EF1" w:rsidRPr="009D2CEE">
        <w:rPr>
          <w:rFonts w:ascii="黑体" w:eastAsia="黑体" w:hAnsiTheme="minorEastAsia" w:hint="eastAsia"/>
          <w:color w:val="000000"/>
          <w:kern w:val="0"/>
          <w:sz w:val="32"/>
          <w:szCs w:val="32"/>
        </w:rPr>
        <w:t>外国语学</w:t>
      </w:r>
      <w:r w:rsidR="008835FF" w:rsidRPr="009D2CEE">
        <w:rPr>
          <w:rFonts w:ascii="黑体" w:eastAsia="黑体" w:hAnsiTheme="minorEastAsia" w:hint="eastAsia"/>
          <w:color w:val="000000"/>
          <w:kern w:val="0"/>
          <w:sz w:val="32"/>
          <w:szCs w:val="32"/>
        </w:rPr>
        <w:t>院</w:t>
      </w:r>
      <w:r w:rsidR="008A0740" w:rsidRPr="009D2CEE">
        <w:rPr>
          <w:rFonts w:ascii="黑体" w:eastAsia="黑体" w:hAnsiTheme="minorEastAsia" w:hint="eastAsia"/>
          <w:color w:val="000000"/>
          <w:kern w:val="0"/>
          <w:sz w:val="32"/>
          <w:szCs w:val="32"/>
        </w:rPr>
        <w:t>负责解释。</w:t>
      </w:r>
    </w:p>
    <w:p w:rsidR="007D12F2" w:rsidRPr="009D2CEE" w:rsidRDefault="009D2CEE" w:rsidP="009D2CEE">
      <w:pPr>
        <w:widowControl/>
        <w:snapToGrid w:val="0"/>
        <w:spacing w:line="276" w:lineRule="auto"/>
        <w:ind w:firstLineChars="221" w:firstLine="707"/>
        <w:jc w:val="left"/>
        <w:rPr>
          <w:rFonts w:ascii="黑体" w:eastAsia="黑体" w:hAnsiTheme="minorEastAsia"/>
          <w:kern w:val="0"/>
          <w:sz w:val="32"/>
          <w:szCs w:val="32"/>
        </w:rPr>
      </w:pPr>
      <w:r>
        <w:rPr>
          <w:rFonts w:ascii="黑体" w:eastAsia="黑体" w:hAnsiTheme="minorEastAsia" w:hint="eastAsia"/>
          <w:color w:val="000000"/>
          <w:kern w:val="0"/>
          <w:sz w:val="32"/>
          <w:szCs w:val="32"/>
        </w:rPr>
        <w:t>八</w:t>
      </w:r>
      <w:r w:rsidR="008A0740" w:rsidRPr="009D2CEE">
        <w:rPr>
          <w:rFonts w:ascii="黑体" w:eastAsia="黑体" w:hAnsiTheme="minorEastAsia" w:hint="eastAsia"/>
          <w:color w:val="000000"/>
          <w:kern w:val="0"/>
          <w:sz w:val="32"/>
          <w:szCs w:val="32"/>
        </w:rPr>
        <w:t>、本办法自发文之日起实施</w:t>
      </w:r>
      <w:r w:rsidR="008A0740" w:rsidRPr="009D2CEE">
        <w:rPr>
          <w:rFonts w:ascii="黑体" w:eastAsia="黑体" w:hAnsiTheme="minorEastAsia" w:hint="eastAsia"/>
          <w:kern w:val="0"/>
          <w:sz w:val="32"/>
          <w:szCs w:val="32"/>
        </w:rPr>
        <w:t>。</w:t>
      </w:r>
      <w:r w:rsidR="00DE2C6A">
        <w:rPr>
          <w:rFonts w:ascii="黑体" w:eastAsia="黑体" w:hAnsiTheme="minorEastAsia" w:hint="eastAsia"/>
          <w:kern w:val="0"/>
          <w:sz w:val="32"/>
          <w:szCs w:val="32"/>
        </w:rPr>
        <w:t>原《杭州电子科技大学外国语学院关于推荐优秀应届本科毕业生免试攻读硕士学位研究生工作实施办法（试行）》废止。</w:t>
      </w:r>
    </w:p>
    <w:p w:rsidR="009D2CEE" w:rsidRDefault="009D2CEE" w:rsidP="00696CB1">
      <w:pPr>
        <w:rPr>
          <w:b/>
          <w:bCs/>
          <w:sz w:val="32"/>
          <w:szCs w:val="32"/>
        </w:rPr>
      </w:pPr>
    </w:p>
    <w:p w:rsidR="00017F25" w:rsidRDefault="00017F25" w:rsidP="00017F25">
      <w:pPr>
        <w:jc w:val="center"/>
        <w:rPr>
          <w:rFonts w:ascii="宋体" w:hAnsi="宋体" w:cs="宋体"/>
          <w:b/>
          <w:color w:val="333333"/>
          <w:kern w:val="0"/>
          <w:sz w:val="32"/>
          <w:szCs w:val="32"/>
        </w:rPr>
      </w:pPr>
      <w:r w:rsidRPr="00522B1A">
        <w:rPr>
          <w:rFonts w:hint="eastAsia"/>
          <w:b/>
          <w:bCs/>
          <w:sz w:val="32"/>
          <w:szCs w:val="32"/>
        </w:rPr>
        <w:lastRenderedPageBreak/>
        <w:t>杭州电子科技大学</w:t>
      </w:r>
      <w:r>
        <w:rPr>
          <w:rFonts w:hint="eastAsia"/>
          <w:b/>
          <w:bCs/>
          <w:sz w:val="32"/>
          <w:szCs w:val="32"/>
        </w:rPr>
        <w:t>外国语学院</w:t>
      </w:r>
      <w:r w:rsidRPr="00522B1A">
        <w:rPr>
          <w:rFonts w:hint="eastAsia"/>
          <w:b/>
          <w:bCs/>
          <w:sz w:val="32"/>
          <w:szCs w:val="32"/>
        </w:rPr>
        <w:t>201</w:t>
      </w:r>
      <w:r w:rsidR="009F38CA">
        <w:rPr>
          <w:rFonts w:hint="eastAsia"/>
          <w:b/>
          <w:bCs/>
          <w:sz w:val="32"/>
          <w:szCs w:val="32"/>
        </w:rPr>
        <w:t>9</w:t>
      </w:r>
      <w:r w:rsidRPr="00522B1A">
        <w:rPr>
          <w:rFonts w:hint="eastAsia"/>
          <w:b/>
          <w:bCs/>
          <w:sz w:val="32"/>
          <w:szCs w:val="32"/>
        </w:rPr>
        <w:t>年接收</w:t>
      </w:r>
    </w:p>
    <w:p w:rsidR="00017F25" w:rsidRDefault="00017F25" w:rsidP="00017F25">
      <w:pPr>
        <w:jc w:val="center"/>
        <w:rPr>
          <w:b/>
          <w:bCs/>
          <w:sz w:val="32"/>
          <w:szCs w:val="32"/>
        </w:rPr>
      </w:pPr>
      <w:r w:rsidRPr="000152E6">
        <w:rPr>
          <w:rFonts w:ascii="宋体" w:hAnsi="宋体" w:cs="宋体" w:hint="eastAsia"/>
          <w:b/>
          <w:color w:val="000000" w:themeColor="text1"/>
          <w:kern w:val="0"/>
          <w:sz w:val="32"/>
          <w:szCs w:val="32"/>
        </w:rPr>
        <w:t>推荐免试攻读硕士学位研究生</w:t>
      </w:r>
      <w:r w:rsidRPr="000152E6">
        <w:rPr>
          <w:rFonts w:hint="eastAsia"/>
          <w:b/>
          <w:bCs/>
          <w:color w:val="000000" w:themeColor="text1"/>
          <w:sz w:val="32"/>
          <w:szCs w:val="32"/>
        </w:rPr>
        <w:t>章</w:t>
      </w:r>
      <w:r w:rsidRPr="00522B1A">
        <w:rPr>
          <w:rFonts w:hint="eastAsia"/>
          <w:b/>
          <w:bCs/>
          <w:sz w:val="32"/>
          <w:szCs w:val="32"/>
        </w:rPr>
        <w:t>程</w:t>
      </w:r>
    </w:p>
    <w:p w:rsidR="00017F25" w:rsidRPr="00930F5F" w:rsidRDefault="00017F25" w:rsidP="004F298D">
      <w:pPr>
        <w:widowControl/>
        <w:spacing w:line="420" w:lineRule="atLeast"/>
        <w:ind w:firstLineChars="237" w:firstLine="569"/>
        <w:jc w:val="left"/>
        <w:rPr>
          <w:rFonts w:ascii="宋体" w:hAnsi="宋体" w:cs="宋体"/>
          <w:color w:val="333333"/>
          <w:kern w:val="0"/>
          <w:sz w:val="24"/>
        </w:rPr>
      </w:pPr>
      <w:r w:rsidRPr="00930F5F">
        <w:rPr>
          <w:rFonts w:ascii="宋体" w:hAnsi="宋体" w:cs="宋体" w:hint="eastAsia"/>
          <w:color w:val="333333"/>
          <w:kern w:val="0"/>
          <w:sz w:val="24"/>
        </w:rPr>
        <w:t>我</w:t>
      </w:r>
      <w:r>
        <w:rPr>
          <w:rFonts w:ascii="宋体" w:hAnsi="宋体" w:cs="宋体" w:hint="eastAsia"/>
          <w:color w:val="333333"/>
          <w:kern w:val="0"/>
          <w:sz w:val="24"/>
        </w:rPr>
        <w:t>院</w:t>
      </w:r>
      <w:r w:rsidRPr="00930F5F">
        <w:rPr>
          <w:rFonts w:ascii="宋体" w:hAnsi="宋体" w:cs="宋体" w:hint="eastAsia"/>
          <w:color w:val="333333"/>
          <w:kern w:val="0"/>
          <w:sz w:val="24"/>
        </w:rPr>
        <w:t>201</w:t>
      </w:r>
      <w:r w:rsidR="009F38CA">
        <w:rPr>
          <w:rFonts w:ascii="宋体" w:hAnsi="宋体" w:cs="宋体" w:hint="eastAsia"/>
          <w:color w:val="333333"/>
          <w:kern w:val="0"/>
          <w:sz w:val="24"/>
        </w:rPr>
        <w:t>9</w:t>
      </w:r>
      <w:r w:rsidRPr="00930F5F">
        <w:rPr>
          <w:rFonts w:ascii="宋体" w:hAnsi="宋体" w:cs="宋体" w:hint="eastAsia"/>
          <w:color w:val="333333"/>
          <w:kern w:val="0"/>
          <w:sz w:val="24"/>
        </w:rPr>
        <w:t>年招收优秀应届本科毕业生推荐免试攻读硕士学位研究生</w:t>
      </w:r>
      <w:r>
        <w:rPr>
          <w:rFonts w:ascii="宋体" w:hAnsi="宋体" w:cs="宋体" w:hint="eastAsia"/>
          <w:color w:val="333333"/>
          <w:kern w:val="0"/>
          <w:sz w:val="24"/>
        </w:rPr>
        <w:t>（以下简称“推免生”）</w:t>
      </w:r>
      <w:r w:rsidRPr="00930F5F">
        <w:rPr>
          <w:rFonts w:ascii="宋体" w:hAnsi="宋体" w:cs="宋体" w:hint="eastAsia"/>
          <w:color w:val="333333"/>
          <w:kern w:val="0"/>
          <w:sz w:val="24"/>
        </w:rPr>
        <w:t>工作即将开始，现将有关工作</w:t>
      </w:r>
      <w:r>
        <w:rPr>
          <w:rFonts w:ascii="宋体" w:hAnsi="宋体" w:cs="宋体" w:hint="eastAsia"/>
          <w:color w:val="333333"/>
          <w:kern w:val="0"/>
          <w:sz w:val="24"/>
        </w:rPr>
        <w:t>安排</w:t>
      </w:r>
      <w:r w:rsidRPr="00930F5F">
        <w:rPr>
          <w:rFonts w:ascii="宋体" w:hAnsi="宋体" w:cs="宋体" w:hint="eastAsia"/>
          <w:color w:val="333333"/>
          <w:kern w:val="0"/>
          <w:sz w:val="24"/>
        </w:rPr>
        <w:t>如下：</w:t>
      </w:r>
    </w:p>
    <w:p w:rsidR="00017F25" w:rsidRPr="00930F5F" w:rsidRDefault="00017F25" w:rsidP="00017F25">
      <w:pPr>
        <w:widowControl/>
        <w:spacing w:line="420" w:lineRule="atLeast"/>
        <w:ind w:firstLine="570"/>
        <w:jc w:val="left"/>
        <w:rPr>
          <w:rFonts w:ascii="宋体" w:hAnsi="宋体" w:cs="宋体"/>
          <w:color w:val="333333"/>
          <w:kern w:val="0"/>
          <w:sz w:val="24"/>
        </w:rPr>
      </w:pPr>
      <w:r w:rsidRPr="00930F5F">
        <w:rPr>
          <w:rFonts w:ascii="宋体" w:hAnsi="宋体" w:cs="宋体" w:hint="eastAsia"/>
          <w:b/>
          <w:bCs/>
          <w:color w:val="333333"/>
          <w:kern w:val="0"/>
          <w:sz w:val="24"/>
        </w:rPr>
        <w:t>一、接收专业</w:t>
      </w:r>
    </w:p>
    <w:p w:rsidR="00017F25" w:rsidRPr="00930F5F" w:rsidRDefault="00017F25" w:rsidP="00017F25">
      <w:pPr>
        <w:widowControl/>
        <w:spacing w:line="420" w:lineRule="atLeast"/>
        <w:ind w:firstLine="570"/>
        <w:jc w:val="left"/>
        <w:rPr>
          <w:rFonts w:ascii="宋体" w:hAnsi="宋体" w:cs="宋体"/>
          <w:color w:val="333333"/>
          <w:kern w:val="0"/>
          <w:sz w:val="24"/>
        </w:rPr>
      </w:pPr>
      <w:r>
        <w:rPr>
          <w:rFonts w:ascii="宋体" w:hAnsi="宋体" w:cs="宋体" w:hint="eastAsia"/>
          <w:color w:val="333333"/>
          <w:kern w:val="0"/>
          <w:sz w:val="24"/>
        </w:rPr>
        <w:t>英语语言文学硕士</w:t>
      </w:r>
      <w:r w:rsidRPr="00930F5F">
        <w:rPr>
          <w:rFonts w:ascii="宋体" w:hAnsi="宋体" w:cs="宋体" w:hint="eastAsia"/>
          <w:color w:val="333333"/>
          <w:kern w:val="0"/>
          <w:sz w:val="24"/>
        </w:rPr>
        <w:t>。</w:t>
      </w:r>
    </w:p>
    <w:p w:rsidR="00017F25" w:rsidRPr="00930F5F" w:rsidRDefault="00017F25" w:rsidP="00017F25">
      <w:pPr>
        <w:widowControl/>
        <w:spacing w:line="420" w:lineRule="atLeast"/>
        <w:ind w:firstLine="570"/>
        <w:jc w:val="left"/>
        <w:rPr>
          <w:rFonts w:ascii="宋体" w:hAnsi="宋体" w:cs="宋体"/>
          <w:color w:val="333333"/>
          <w:kern w:val="0"/>
          <w:sz w:val="24"/>
        </w:rPr>
      </w:pPr>
      <w:r w:rsidRPr="00930F5F">
        <w:rPr>
          <w:rFonts w:ascii="宋体" w:hAnsi="宋体" w:cs="宋体" w:hint="eastAsia"/>
          <w:b/>
          <w:bCs/>
          <w:color w:val="333333"/>
          <w:kern w:val="0"/>
          <w:sz w:val="24"/>
        </w:rPr>
        <w:t>二、接收推免生基本条件</w:t>
      </w:r>
    </w:p>
    <w:p w:rsidR="00017F25" w:rsidRPr="00930F5F" w:rsidRDefault="00017F25" w:rsidP="00017F25">
      <w:pPr>
        <w:widowControl/>
        <w:snapToGrid w:val="0"/>
        <w:spacing w:line="46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1．拥护中国共产党的领导，遵纪守法，身心健康；</w:t>
      </w:r>
    </w:p>
    <w:p w:rsidR="00017F25"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2．获得所在高校201</w:t>
      </w:r>
      <w:r w:rsidR="009F38CA">
        <w:rPr>
          <w:rFonts w:ascii="宋体" w:hAnsi="宋体" w:cs="宋体" w:hint="eastAsia"/>
          <w:color w:val="333333"/>
          <w:kern w:val="0"/>
          <w:sz w:val="24"/>
        </w:rPr>
        <w:t>9</w:t>
      </w:r>
      <w:r w:rsidRPr="00930F5F">
        <w:rPr>
          <w:rFonts w:ascii="宋体" w:hAnsi="宋体" w:cs="宋体" w:hint="eastAsia"/>
          <w:color w:val="333333"/>
          <w:kern w:val="0"/>
          <w:sz w:val="24"/>
        </w:rPr>
        <w:t>年推荐免试生资格，具体以“全国推荐优秀应届本科毕业生免试攻读研究生信息公开暨管理服务系统”（以下简称“推免服务系统”）公示备案推免生名单为准；</w:t>
      </w:r>
    </w:p>
    <w:p w:rsidR="00017F25" w:rsidRPr="00930F5F" w:rsidRDefault="00017F25" w:rsidP="00017F25">
      <w:pPr>
        <w:widowControl/>
        <w:spacing w:line="420" w:lineRule="atLeast"/>
        <w:ind w:firstLine="480"/>
        <w:jc w:val="left"/>
        <w:rPr>
          <w:rFonts w:ascii="宋体" w:hAnsi="宋体" w:cs="宋体"/>
          <w:color w:val="333333"/>
          <w:kern w:val="0"/>
          <w:sz w:val="24"/>
        </w:rPr>
      </w:pPr>
      <w:r>
        <w:rPr>
          <w:rFonts w:ascii="宋体" w:hAnsi="宋体" w:cs="宋体" w:hint="eastAsia"/>
          <w:color w:val="333333"/>
          <w:kern w:val="0"/>
          <w:sz w:val="24"/>
        </w:rPr>
        <w:t>3.英语专业</w:t>
      </w:r>
      <w:r w:rsidR="00523CF3">
        <w:rPr>
          <w:rFonts w:ascii="宋体" w:hAnsi="宋体" w:cs="宋体" w:hint="eastAsia"/>
          <w:color w:val="333333"/>
          <w:kern w:val="0"/>
          <w:sz w:val="24"/>
        </w:rPr>
        <w:t>的学生</w:t>
      </w:r>
      <w:r>
        <w:rPr>
          <w:rFonts w:ascii="宋体" w:hAnsi="宋体" w:cs="宋体" w:hint="eastAsia"/>
          <w:color w:val="333333"/>
          <w:kern w:val="0"/>
          <w:sz w:val="24"/>
        </w:rPr>
        <w:t>要求专业四级良好及以上，非英语专业</w:t>
      </w:r>
      <w:r w:rsidR="00523CF3">
        <w:rPr>
          <w:rFonts w:ascii="宋体" w:hAnsi="宋体" w:cs="宋体" w:hint="eastAsia"/>
          <w:color w:val="333333"/>
          <w:kern w:val="0"/>
          <w:sz w:val="24"/>
        </w:rPr>
        <w:t>的学生</w:t>
      </w:r>
      <w:r>
        <w:rPr>
          <w:rFonts w:ascii="宋体" w:hAnsi="宋体" w:cs="宋体" w:hint="eastAsia"/>
          <w:color w:val="333333"/>
          <w:kern w:val="0"/>
          <w:sz w:val="24"/>
        </w:rPr>
        <w:t>要求大学英语六级</w:t>
      </w:r>
      <w:r w:rsidR="00515341">
        <w:rPr>
          <w:rFonts w:ascii="宋体" w:hAnsi="宋体" w:cs="宋体" w:hint="eastAsia"/>
          <w:color w:val="333333"/>
          <w:kern w:val="0"/>
          <w:sz w:val="24"/>
        </w:rPr>
        <w:t>5</w:t>
      </w:r>
      <w:r w:rsidR="00523CF3">
        <w:rPr>
          <w:rFonts w:ascii="宋体" w:hAnsi="宋体" w:cs="宋体" w:hint="eastAsia"/>
          <w:color w:val="333333"/>
          <w:kern w:val="0"/>
          <w:sz w:val="24"/>
        </w:rPr>
        <w:t>32</w:t>
      </w:r>
      <w:r>
        <w:rPr>
          <w:rFonts w:ascii="宋体" w:hAnsi="宋体" w:cs="宋体" w:hint="eastAsia"/>
          <w:color w:val="333333"/>
          <w:kern w:val="0"/>
          <w:sz w:val="24"/>
        </w:rPr>
        <w:t>分及以上</w:t>
      </w:r>
      <w:r w:rsidR="00E54623">
        <w:rPr>
          <w:rFonts w:ascii="宋体" w:hAnsi="宋体" w:cs="宋体" w:hint="eastAsia"/>
          <w:color w:val="333333"/>
          <w:kern w:val="0"/>
          <w:sz w:val="24"/>
        </w:rPr>
        <w:t>；</w:t>
      </w:r>
    </w:p>
    <w:p w:rsidR="00017F25" w:rsidRPr="00930F5F" w:rsidRDefault="00017F25" w:rsidP="00017F25">
      <w:pPr>
        <w:widowControl/>
        <w:spacing w:line="460" w:lineRule="atLeast"/>
        <w:ind w:firstLine="480"/>
        <w:jc w:val="left"/>
        <w:rPr>
          <w:rFonts w:ascii="宋体" w:hAnsi="宋体" w:cs="宋体"/>
          <w:color w:val="333333"/>
          <w:kern w:val="0"/>
          <w:sz w:val="24"/>
        </w:rPr>
      </w:pPr>
      <w:r>
        <w:rPr>
          <w:rFonts w:ascii="宋体" w:hAnsi="宋体" w:cs="宋体" w:hint="eastAsia"/>
          <w:color w:val="333333"/>
          <w:kern w:val="0"/>
          <w:sz w:val="24"/>
        </w:rPr>
        <w:t>4</w:t>
      </w:r>
      <w:r w:rsidRPr="00930F5F">
        <w:rPr>
          <w:rFonts w:ascii="宋体" w:hAnsi="宋体" w:cs="宋体" w:hint="eastAsia"/>
          <w:color w:val="333333"/>
          <w:kern w:val="0"/>
          <w:sz w:val="24"/>
        </w:rPr>
        <w:t>．身体健康状况符合国家规定的体检要求；</w:t>
      </w:r>
    </w:p>
    <w:p w:rsidR="00017F25" w:rsidRPr="00930F5F" w:rsidRDefault="00017F25" w:rsidP="00017F25">
      <w:pPr>
        <w:widowControl/>
        <w:snapToGrid w:val="0"/>
        <w:spacing w:line="460" w:lineRule="atLeast"/>
        <w:ind w:firstLine="480"/>
        <w:jc w:val="left"/>
        <w:rPr>
          <w:rFonts w:ascii="宋体" w:hAnsi="宋体" w:cs="宋体"/>
          <w:color w:val="333333"/>
          <w:kern w:val="0"/>
          <w:sz w:val="24"/>
        </w:rPr>
      </w:pPr>
      <w:r>
        <w:rPr>
          <w:rFonts w:ascii="宋体" w:hAnsi="宋体" w:cs="宋体" w:hint="eastAsia"/>
          <w:color w:val="333333"/>
          <w:kern w:val="0"/>
          <w:sz w:val="24"/>
        </w:rPr>
        <w:t>5</w:t>
      </w:r>
      <w:r w:rsidRPr="00930F5F">
        <w:rPr>
          <w:rFonts w:ascii="宋体" w:hAnsi="宋体" w:cs="宋体" w:hint="eastAsia"/>
          <w:color w:val="333333"/>
          <w:kern w:val="0"/>
          <w:sz w:val="24"/>
        </w:rPr>
        <w:t>．考生符合申请专业国家规定的报考条件。</w:t>
      </w:r>
    </w:p>
    <w:p w:rsidR="00017F25" w:rsidRPr="00930F5F" w:rsidRDefault="00017F25" w:rsidP="00017F25">
      <w:pPr>
        <w:widowControl/>
        <w:spacing w:line="420" w:lineRule="atLeast"/>
        <w:ind w:firstLine="570"/>
        <w:jc w:val="left"/>
        <w:rPr>
          <w:rFonts w:ascii="宋体" w:hAnsi="宋体" w:cs="宋体"/>
          <w:color w:val="333333"/>
          <w:kern w:val="0"/>
          <w:sz w:val="24"/>
        </w:rPr>
      </w:pPr>
      <w:r w:rsidRPr="00930F5F">
        <w:rPr>
          <w:rFonts w:ascii="宋体" w:hAnsi="宋体" w:cs="宋体" w:hint="eastAsia"/>
          <w:b/>
          <w:bCs/>
          <w:color w:val="333333"/>
          <w:kern w:val="0"/>
          <w:sz w:val="24"/>
        </w:rPr>
        <w:t>三、接收程序</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（一）考生登录“教育部推免服务系统”（网址:http://yz.chsi.com.cn/tm）进行网上报名，填写申请到我校志愿。</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（二）</w:t>
      </w:r>
      <w:r>
        <w:rPr>
          <w:rFonts w:ascii="宋体" w:hAnsi="宋体" w:cs="宋体" w:hint="eastAsia"/>
          <w:color w:val="333333"/>
          <w:kern w:val="0"/>
          <w:sz w:val="24"/>
        </w:rPr>
        <w:t>我</w:t>
      </w:r>
      <w:r w:rsidRPr="00930F5F">
        <w:rPr>
          <w:rFonts w:ascii="宋体" w:hAnsi="宋体" w:cs="宋体" w:hint="eastAsia"/>
          <w:color w:val="333333"/>
          <w:kern w:val="0"/>
          <w:sz w:val="24"/>
        </w:rPr>
        <w:t>院分批审核申请人信息，并通过“推免服务系统”向符合条件的考生发复试通知，请考生在规定时间内</w:t>
      </w:r>
      <w:r>
        <w:rPr>
          <w:rFonts w:ascii="宋体" w:hAnsi="宋体" w:cs="宋体" w:hint="eastAsia"/>
          <w:color w:val="333333"/>
          <w:kern w:val="0"/>
          <w:sz w:val="24"/>
        </w:rPr>
        <w:t>及时登录“</w:t>
      </w:r>
      <w:r w:rsidRPr="00930F5F">
        <w:rPr>
          <w:rFonts w:ascii="宋体" w:hAnsi="宋体" w:cs="宋体" w:hint="eastAsia"/>
          <w:color w:val="333333"/>
          <w:kern w:val="0"/>
          <w:sz w:val="24"/>
        </w:rPr>
        <w:t>推免服务系统</w:t>
      </w:r>
      <w:r>
        <w:rPr>
          <w:rFonts w:ascii="宋体" w:hAnsi="宋体" w:cs="宋体" w:hint="eastAsia"/>
          <w:color w:val="333333"/>
          <w:kern w:val="0"/>
          <w:sz w:val="24"/>
        </w:rPr>
        <w:t>”</w:t>
      </w:r>
      <w:r w:rsidRPr="00930F5F">
        <w:rPr>
          <w:rFonts w:ascii="宋体" w:hAnsi="宋体" w:cs="宋体" w:hint="eastAsia"/>
          <w:color w:val="333333"/>
          <w:kern w:val="0"/>
          <w:sz w:val="24"/>
        </w:rPr>
        <w:t>接收确认，并根据学院安排准时参加复试。</w:t>
      </w:r>
    </w:p>
    <w:p w:rsidR="00017F25" w:rsidRPr="00930F5F" w:rsidRDefault="00017F25" w:rsidP="00FE1F23">
      <w:pPr>
        <w:widowControl/>
        <w:spacing w:line="420" w:lineRule="atLeast"/>
        <w:ind w:firstLineChars="250" w:firstLine="602"/>
        <w:jc w:val="left"/>
        <w:rPr>
          <w:rFonts w:ascii="宋体" w:hAnsi="宋体" w:cs="宋体"/>
          <w:color w:val="333333"/>
          <w:kern w:val="0"/>
          <w:sz w:val="24"/>
        </w:rPr>
      </w:pPr>
      <w:r w:rsidRPr="00930F5F">
        <w:rPr>
          <w:rFonts w:ascii="宋体" w:hAnsi="宋体" w:cs="宋体" w:hint="eastAsia"/>
          <w:b/>
          <w:bCs/>
          <w:color w:val="333333"/>
          <w:kern w:val="0"/>
          <w:sz w:val="24"/>
        </w:rPr>
        <w:t>四、复试与录取</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（一）复试所需提交资料：</w:t>
      </w:r>
      <w:bookmarkStart w:id="0" w:name="_GoBack"/>
      <w:bookmarkEnd w:id="0"/>
    </w:p>
    <w:p w:rsidR="00017F25" w:rsidRPr="00930F5F" w:rsidRDefault="00017F25" w:rsidP="00017F25">
      <w:pPr>
        <w:widowControl/>
        <w:spacing w:line="420" w:lineRule="atLeast"/>
        <w:ind w:firstLineChars="200" w:firstLine="480"/>
        <w:jc w:val="left"/>
        <w:rPr>
          <w:rFonts w:ascii="宋体" w:hAnsi="宋体" w:cs="宋体"/>
          <w:color w:val="333333"/>
          <w:kern w:val="0"/>
          <w:sz w:val="24"/>
        </w:rPr>
      </w:pPr>
      <w:r w:rsidRPr="00930F5F">
        <w:rPr>
          <w:rFonts w:ascii="宋体" w:hAnsi="宋体" w:cs="宋体" w:hint="eastAsia"/>
          <w:color w:val="333333"/>
          <w:kern w:val="0"/>
          <w:sz w:val="24"/>
        </w:rPr>
        <w:t>1．有效期内的学生证、身份证原件和复印件；</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2．本科正式成绩单原件1份（须加盖所在学校教务部门公章）；</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3．考生</w:t>
      </w:r>
      <w:proofErr w:type="gramStart"/>
      <w:r w:rsidRPr="00930F5F">
        <w:rPr>
          <w:rFonts w:ascii="宋体" w:hAnsi="宋体" w:cs="宋体" w:hint="eastAsia"/>
          <w:color w:val="333333"/>
          <w:kern w:val="0"/>
          <w:sz w:val="24"/>
        </w:rPr>
        <w:t>若另外</w:t>
      </w:r>
      <w:proofErr w:type="gramEnd"/>
      <w:r w:rsidRPr="00930F5F">
        <w:rPr>
          <w:rFonts w:ascii="宋体" w:hAnsi="宋体" w:cs="宋体" w:hint="eastAsia"/>
          <w:color w:val="333333"/>
          <w:kern w:val="0"/>
          <w:sz w:val="24"/>
        </w:rPr>
        <w:t>有学术科研成果（发表的论文、出版的专著、专利等）、</w:t>
      </w:r>
      <w:r>
        <w:rPr>
          <w:rFonts w:ascii="宋体" w:hAnsi="宋体" w:cs="宋体" w:hint="eastAsia"/>
          <w:color w:val="333333"/>
          <w:kern w:val="0"/>
          <w:sz w:val="24"/>
        </w:rPr>
        <w:t>学科竞赛</w:t>
      </w:r>
      <w:r w:rsidRPr="00930F5F">
        <w:rPr>
          <w:rFonts w:ascii="宋体" w:hAnsi="宋体" w:cs="宋体" w:hint="eastAsia"/>
          <w:color w:val="333333"/>
          <w:kern w:val="0"/>
          <w:sz w:val="24"/>
        </w:rPr>
        <w:t>获奖证书</w:t>
      </w:r>
      <w:r>
        <w:rPr>
          <w:rFonts w:ascii="宋体" w:hAnsi="宋体" w:cs="宋体" w:hint="eastAsia"/>
          <w:color w:val="333333"/>
          <w:kern w:val="0"/>
          <w:sz w:val="24"/>
        </w:rPr>
        <w:t>，</w:t>
      </w:r>
      <w:r w:rsidRPr="00930F5F">
        <w:rPr>
          <w:rFonts w:ascii="宋体" w:hAnsi="宋体" w:cs="宋体" w:hint="eastAsia"/>
          <w:color w:val="333333"/>
          <w:kern w:val="0"/>
          <w:sz w:val="24"/>
        </w:rPr>
        <w:t>英语水平证书等，请复试时带上原件和复印件。</w:t>
      </w:r>
    </w:p>
    <w:p w:rsidR="00017F25" w:rsidRPr="00930F5F" w:rsidRDefault="00017F25" w:rsidP="00017F25">
      <w:pPr>
        <w:widowControl/>
        <w:snapToGrid w:val="0"/>
        <w:spacing w:line="420" w:lineRule="exact"/>
        <w:ind w:firstLine="482"/>
        <w:jc w:val="left"/>
        <w:rPr>
          <w:rFonts w:ascii="宋体" w:hAnsi="宋体" w:cs="宋体"/>
          <w:color w:val="333333"/>
          <w:kern w:val="0"/>
          <w:sz w:val="24"/>
        </w:rPr>
      </w:pPr>
      <w:r w:rsidRPr="00930F5F">
        <w:rPr>
          <w:rFonts w:ascii="宋体" w:hAnsi="宋体" w:cs="宋体" w:hint="eastAsia"/>
          <w:color w:val="333333"/>
          <w:kern w:val="0"/>
          <w:sz w:val="24"/>
        </w:rPr>
        <w:t>按规定申请人必须保证所提交申请材料的真实性和准确性，若申请人提交的信息不真实或不准确，一经发现将不予录取或取消入学资格。</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（二）复试</w:t>
      </w:r>
    </w:p>
    <w:p w:rsidR="00017F25"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依据申请情况分批复试，</w:t>
      </w:r>
      <w:r w:rsidRPr="00831442">
        <w:rPr>
          <w:rFonts w:ascii="宋体" w:hAnsi="宋体" w:cs="宋体"/>
          <w:color w:val="333333"/>
          <w:kern w:val="0"/>
          <w:sz w:val="24"/>
        </w:rPr>
        <w:t>复试</w:t>
      </w:r>
      <w:r w:rsidRPr="00831442">
        <w:rPr>
          <w:rFonts w:ascii="宋体" w:hAnsi="宋体" w:cs="宋体" w:hint="eastAsia"/>
          <w:color w:val="333333"/>
          <w:kern w:val="0"/>
          <w:sz w:val="24"/>
        </w:rPr>
        <w:t>以面试为主。复试考核内容包含专业知识、综合能力、外语水平、</w:t>
      </w:r>
      <w:r>
        <w:rPr>
          <w:rFonts w:ascii="宋体" w:hAnsi="宋体" w:cs="宋体" w:hint="eastAsia"/>
          <w:color w:val="333333"/>
          <w:kern w:val="0"/>
          <w:sz w:val="24"/>
        </w:rPr>
        <w:t>创新</w:t>
      </w:r>
      <w:r w:rsidRPr="00831442">
        <w:rPr>
          <w:rFonts w:ascii="宋体" w:hAnsi="宋体" w:cs="宋体" w:hint="eastAsia"/>
          <w:color w:val="333333"/>
          <w:kern w:val="0"/>
          <w:sz w:val="24"/>
        </w:rPr>
        <w:t>潜质和身心健康等。</w:t>
      </w:r>
    </w:p>
    <w:p w:rsidR="00017F25" w:rsidRPr="00A4236A" w:rsidRDefault="00017F25" w:rsidP="00017F25">
      <w:pPr>
        <w:widowControl/>
        <w:spacing w:line="420" w:lineRule="atLeast"/>
        <w:ind w:firstLine="480"/>
        <w:jc w:val="left"/>
        <w:rPr>
          <w:rFonts w:ascii="宋体" w:hAnsi="宋体" w:cs="宋体"/>
          <w:color w:val="333333"/>
          <w:kern w:val="0"/>
          <w:sz w:val="24"/>
        </w:rPr>
      </w:pPr>
      <w:r w:rsidRPr="00A4236A">
        <w:rPr>
          <w:rFonts w:ascii="宋体" w:hAnsi="宋体" w:cs="宋体" w:hint="eastAsia"/>
          <w:color w:val="333333"/>
          <w:kern w:val="0"/>
          <w:sz w:val="24"/>
        </w:rPr>
        <w:lastRenderedPageBreak/>
        <w:t>已通过我校综合考核获得201</w:t>
      </w:r>
      <w:r w:rsidR="009F38CA">
        <w:rPr>
          <w:rFonts w:ascii="宋体" w:hAnsi="宋体" w:cs="宋体" w:hint="eastAsia"/>
          <w:color w:val="333333"/>
          <w:kern w:val="0"/>
          <w:sz w:val="24"/>
        </w:rPr>
        <w:t>9</w:t>
      </w:r>
      <w:r w:rsidRPr="00A4236A">
        <w:rPr>
          <w:rFonts w:ascii="宋体" w:hAnsi="宋体" w:cs="宋体" w:hint="eastAsia"/>
          <w:color w:val="333333"/>
          <w:kern w:val="0"/>
          <w:sz w:val="24"/>
        </w:rPr>
        <w:t>年一志愿优质生源资格的推免生，</w:t>
      </w:r>
      <w:r>
        <w:rPr>
          <w:rFonts w:ascii="宋体" w:hAnsi="宋体" w:cs="宋体" w:hint="eastAsia"/>
          <w:color w:val="333333"/>
          <w:kern w:val="0"/>
          <w:sz w:val="24"/>
        </w:rPr>
        <w:t>报考我校推免生招生</w:t>
      </w:r>
      <w:r w:rsidRPr="00A4236A">
        <w:rPr>
          <w:rFonts w:ascii="宋体" w:hAnsi="宋体" w:cs="宋体" w:hint="eastAsia"/>
          <w:color w:val="333333"/>
          <w:kern w:val="0"/>
          <w:sz w:val="24"/>
        </w:rPr>
        <w:t>免于复试。</w:t>
      </w:r>
    </w:p>
    <w:p w:rsidR="00017F25" w:rsidRPr="00685AD2" w:rsidRDefault="00017F25" w:rsidP="00017F25">
      <w:pPr>
        <w:widowControl/>
        <w:spacing w:line="420" w:lineRule="atLeast"/>
        <w:ind w:firstLine="480"/>
        <w:jc w:val="left"/>
        <w:rPr>
          <w:rFonts w:ascii="宋体" w:hAnsi="宋体" w:cs="宋体"/>
          <w:color w:val="333333"/>
          <w:kern w:val="0"/>
          <w:sz w:val="24"/>
        </w:rPr>
      </w:pPr>
      <w:r w:rsidRPr="00A4236A">
        <w:rPr>
          <w:rFonts w:ascii="宋体" w:hAnsi="宋体" w:cs="宋体" w:hint="eastAsia"/>
          <w:color w:val="333333"/>
          <w:kern w:val="0"/>
          <w:sz w:val="24"/>
        </w:rPr>
        <w:t>体检学校认可当地二等甲级以上医院提供的参照高考标准的体格检查表。</w:t>
      </w:r>
    </w:p>
    <w:p w:rsidR="00017F25" w:rsidRPr="00FB0FA7" w:rsidRDefault="00017F25" w:rsidP="00017F25">
      <w:pPr>
        <w:widowControl/>
        <w:spacing w:line="420" w:lineRule="atLeast"/>
        <w:ind w:firstLine="480"/>
        <w:jc w:val="left"/>
        <w:rPr>
          <w:rFonts w:ascii="宋体" w:hAnsi="宋体" w:cs="宋体"/>
          <w:color w:val="333333"/>
          <w:kern w:val="0"/>
          <w:sz w:val="24"/>
        </w:rPr>
      </w:pPr>
      <w:r w:rsidRPr="00F84ACE">
        <w:rPr>
          <w:rFonts w:ascii="宋体" w:hAnsi="宋体" w:cs="宋体" w:hint="eastAsia"/>
          <w:color w:val="333333"/>
          <w:kern w:val="0"/>
          <w:sz w:val="24"/>
        </w:rPr>
        <w:t>复试结束后，</w:t>
      </w:r>
      <w:r>
        <w:rPr>
          <w:rFonts w:ascii="宋体" w:hAnsi="宋体" w:cs="宋体" w:hint="eastAsia"/>
          <w:color w:val="333333"/>
          <w:kern w:val="0"/>
          <w:sz w:val="24"/>
        </w:rPr>
        <w:t>请</w:t>
      </w:r>
      <w:r w:rsidRPr="00F84ACE">
        <w:rPr>
          <w:rFonts w:ascii="宋体" w:hAnsi="宋体" w:cs="宋体" w:hint="eastAsia"/>
          <w:color w:val="333333"/>
          <w:kern w:val="0"/>
          <w:sz w:val="24"/>
        </w:rPr>
        <w:t>待录取考生须在规定时间内</w:t>
      </w:r>
      <w:r>
        <w:rPr>
          <w:rFonts w:ascii="宋体" w:hAnsi="宋体" w:cs="宋体" w:hint="eastAsia"/>
          <w:color w:val="333333"/>
          <w:kern w:val="0"/>
          <w:sz w:val="24"/>
        </w:rPr>
        <w:t>及时</w:t>
      </w:r>
      <w:r w:rsidRPr="00F84ACE">
        <w:rPr>
          <w:rFonts w:ascii="宋体" w:hAnsi="宋体" w:cs="宋体" w:hint="eastAsia"/>
          <w:color w:val="333333"/>
          <w:kern w:val="0"/>
          <w:sz w:val="24"/>
        </w:rPr>
        <w:t>上“推免服务系统”接收我</w:t>
      </w:r>
      <w:r>
        <w:rPr>
          <w:rFonts w:ascii="宋体" w:hAnsi="宋体" w:cs="宋体" w:hint="eastAsia"/>
          <w:color w:val="333333"/>
          <w:kern w:val="0"/>
          <w:sz w:val="24"/>
        </w:rPr>
        <w:t>校</w:t>
      </w:r>
      <w:r w:rsidRPr="00F84ACE">
        <w:rPr>
          <w:rFonts w:ascii="宋体" w:hAnsi="宋体" w:cs="宋体" w:hint="eastAsia"/>
          <w:color w:val="333333"/>
          <w:kern w:val="0"/>
          <w:sz w:val="24"/>
        </w:rPr>
        <w:t>的待录取通知</w:t>
      </w:r>
      <w:r>
        <w:rPr>
          <w:rFonts w:ascii="宋体" w:hAnsi="宋体" w:cs="宋体" w:hint="eastAsia"/>
          <w:color w:val="333333"/>
          <w:kern w:val="0"/>
          <w:sz w:val="24"/>
        </w:rPr>
        <w:t>。</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（三）录取与入学</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1．根据推免生接收计划，按考生</w:t>
      </w:r>
      <w:r>
        <w:rPr>
          <w:rFonts w:ascii="宋体" w:hAnsi="宋体" w:cs="宋体" w:hint="eastAsia"/>
          <w:color w:val="333333"/>
          <w:kern w:val="0"/>
          <w:sz w:val="24"/>
        </w:rPr>
        <w:t>综合</w:t>
      </w:r>
      <w:r w:rsidRPr="00930F5F">
        <w:rPr>
          <w:rFonts w:ascii="宋体" w:hAnsi="宋体" w:cs="宋体" w:hint="eastAsia"/>
          <w:color w:val="333333"/>
          <w:kern w:val="0"/>
          <w:sz w:val="24"/>
        </w:rPr>
        <w:t>复试成绩从高到低依次确定拟录取名单。</w:t>
      </w:r>
    </w:p>
    <w:p w:rsidR="00017F25" w:rsidRDefault="00017F25" w:rsidP="00017F25">
      <w:pPr>
        <w:widowControl/>
        <w:spacing w:line="360" w:lineRule="auto"/>
        <w:ind w:firstLine="482"/>
        <w:jc w:val="left"/>
        <w:rPr>
          <w:rFonts w:ascii="宋体" w:hAnsi="宋体" w:cs="宋体"/>
          <w:color w:val="333333"/>
          <w:kern w:val="0"/>
          <w:sz w:val="24"/>
        </w:rPr>
      </w:pPr>
      <w:r w:rsidRPr="00930F5F">
        <w:rPr>
          <w:rFonts w:ascii="宋体" w:hAnsi="宋体" w:cs="宋体" w:hint="eastAsia"/>
          <w:color w:val="333333"/>
          <w:kern w:val="0"/>
          <w:sz w:val="24"/>
        </w:rPr>
        <w:t>2．研究生院对拟录取名单进行审核，拟录取名单在学校研究生招生网站进行公示，公示无异议后经学校批准，将拟录取名单上报浙江省教育考试院审批并报教育部备案。</w:t>
      </w:r>
    </w:p>
    <w:p w:rsidR="000152E6" w:rsidRPr="000152E6" w:rsidRDefault="000152E6" w:rsidP="00017F25">
      <w:pPr>
        <w:widowControl/>
        <w:spacing w:line="360" w:lineRule="auto"/>
        <w:ind w:firstLine="482"/>
        <w:jc w:val="left"/>
        <w:rPr>
          <w:rFonts w:ascii="宋体" w:hAnsi="宋体" w:cs="宋体"/>
          <w:color w:val="333333"/>
          <w:kern w:val="0"/>
          <w:sz w:val="24"/>
        </w:rPr>
      </w:pPr>
      <w:r>
        <w:rPr>
          <w:rFonts w:ascii="宋体" w:hAnsi="宋体" w:cs="宋体" w:hint="eastAsia"/>
          <w:bCs/>
          <w:color w:val="333333"/>
          <w:kern w:val="0"/>
          <w:sz w:val="24"/>
        </w:rPr>
        <w:t>3.</w:t>
      </w:r>
      <w:r w:rsidR="00523CF3" w:rsidRPr="00523CF3">
        <w:rPr>
          <w:rFonts w:hint="eastAsia"/>
        </w:rPr>
        <w:t xml:space="preserve"> </w:t>
      </w:r>
      <w:r w:rsidR="00523CF3" w:rsidRPr="00523CF3">
        <w:rPr>
          <w:rFonts w:ascii="宋体" w:hAnsi="宋体" w:cs="宋体" w:hint="eastAsia"/>
          <w:bCs/>
          <w:color w:val="333333"/>
          <w:kern w:val="0"/>
          <w:sz w:val="24"/>
        </w:rPr>
        <w:t>9月30日前完成第一批复试录取推免生的接收。</w:t>
      </w:r>
    </w:p>
    <w:p w:rsidR="00017F25" w:rsidRPr="00FB0FA7" w:rsidRDefault="000152E6" w:rsidP="00241072">
      <w:pPr>
        <w:widowControl/>
        <w:snapToGrid w:val="0"/>
        <w:spacing w:line="360" w:lineRule="auto"/>
        <w:ind w:firstLine="482"/>
        <w:jc w:val="left"/>
        <w:rPr>
          <w:rFonts w:ascii="宋体" w:hAnsi="宋体" w:cs="宋体"/>
          <w:color w:val="333333"/>
          <w:kern w:val="0"/>
          <w:sz w:val="24"/>
        </w:rPr>
      </w:pPr>
      <w:r>
        <w:rPr>
          <w:rFonts w:ascii="宋体" w:hAnsi="宋体" w:cs="宋体" w:hint="eastAsia"/>
          <w:color w:val="333333"/>
          <w:kern w:val="0"/>
          <w:sz w:val="24"/>
        </w:rPr>
        <w:t>4</w:t>
      </w:r>
      <w:r w:rsidR="00017F25" w:rsidRPr="00685AD2">
        <w:rPr>
          <w:rFonts w:ascii="宋体" w:hAnsi="宋体" w:cs="宋体"/>
          <w:color w:val="333333"/>
          <w:kern w:val="0"/>
          <w:sz w:val="24"/>
        </w:rPr>
        <w:t>.</w:t>
      </w:r>
      <w:r w:rsidR="00017F25" w:rsidRPr="00685AD2">
        <w:rPr>
          <w:rFonts w:ascii="宋体" w:hAnsi="宋体" w:cs="宋体" w:hint="eastAsia"/>
          <w:color w:val="333333"/>
          <w:kern w:val="0"/>
          <w:sz w:val="24"/>
        </w:rPr>
        <w:t>正式录取通知书将政审后于</w:t>
      </w:r>
      <w:r w:rsidR="00017F25" w:rsidRPr="00685AD2">
        <w:rPr>
          <w:rFonts w:ascii="宋体" w:hAnsi="宋体" w:cs="宋体"/>
          <w:color w:val="333333"/>
          <w:kern w:val="0"/>
          <w:sz w:val="24"/>
        </w:rPr>
        <w:t>20</w:t>
      </w:r>
      <w:r w:rsidR="00017F25" w:rsidRPr="00685AD2">
        <w:rPr>
          <w:rFonts w:ascii="宋体" w:hAnsi="宋体" w:cs="宋体" w:hint="eastAsia"/>
          <w:color w:val="333333"/>
          <w:kern w:val="0"/>
          <w:sz w:val="24"/>
        </w:rPr>
        <w:t>18年</w:t>
      </w:r>
      <w:r w:rsidR="00017F25" w:rsidRPr="00685AD2">
        <w:rPr>
          <w:rFonts w:ascii="宋体" w:hAnsi="宋体" w:cs="宋体"/>
          <w:color w:val="333333"/>
          <w:kern w:val="0"/>
          <w:sz w:val="24"/>
        </w:rPr>
        <w:t>6</w:t>
      </w:r>
      <w:r w:rsidR="00017F25" w:rsidRPr="00685AD2">
        <w:rPr>
          <w:rFonts w:ascii="宋体" w:hAnsi="宋体" w:cs="宋体" w:hint="eastAsia"/>
          <w:color w:val="333333"/>
          <w:kern w:val="0"/>
          <w:sz w:val="24"/>
        </w:rPr>
        <w:t>月中旬寄给本人。</w:t>
      </w:r>
    </w:p>
    <w:p w:rsidR="00017F25" w:rsidRPr="00FB0FA7" w:rsidRDefault="000152E6" w:rsidP="00241072">
      <w:pPr>
        <w:widowControl/>
        <w:spacing w:line="360" w:lineRule="auto"/>
        <w:ind w:firstLine="482"/>
        <w:jc w:val="left"/>
        <w:rPr>
          <w:rFonts w:ascii="宋体" w:hAnsi="宋体" w:cs="宋体"/>
          <w:color w:val="333333"/>
          <w:kern w:val="0"/>
          <w:sz w:val="24"/>
        </w:rPr>
      </w:pPr>
      <w:r w:rsidRPr="00241072">
        <w:rPr>
          <w:rFonts w:ascii="宋体" w:hAnsi="宋体" w:cs="宋体" w:hint="eastAsia"/>
          <w:bCs/>
          <w:color w:val="333333"/>
          <w:kern w:val="0"/>
          <w:sz w:val="24"/>
        </w:rPr>
        <w:t>5</w:t>
      </w:r>
      <w:r w:rsidR="00017F25" w:rsidRPr="00241072">
        <w:rPr>
          <w:rFonts w:ascii="宋体" w:hAnsi="宋体" w:cs="宋体" w:hint="eastAsia"/>
          <w:bCs/>
          <w:color w:val="333333"/>
          <w:kern w:val="0"/>
          <w:sz w:val="24"/>
        </w:rPr>
        <w:t>．确定接收的推免生，在入学报到时未获得国家承认本科学历和学位证书者，</w:t>
      </w:r>
      <w:r w:rsidR="00017F25" w:rsidRPr="00930F5F">
        <w:rPr>
          <w:rFonts w:ascii="宋体" w:hAnsi="宋体" w:cs="宋体" w:hint="eastAsia"/>
          <w:color w:val="333333"/>
          <w:kern w:val="0"/>
          <w:sz w:val="24"/>
        </w:rPr>
        <w:t>将取消其入学资格。</w:t>
      </w:r>
    </w:p>
    <w:p w:rsidR="00017F25" w:rsidRPr="00930F5F" w:rsidRDefault="00017F25" w:rsidP="00017F25">
      <w:pPr>
        <w:widowControl/>
        <w:spacing w:line="420" w:lineRule="atLeast"/>
        <w:ind w:firstLine="482"/>
        <w:jc w:val="left"/>
        <w:rPr>
          <w:rFonts w:ascii="宋体" w:hAnsi="宋体" w:cs="宋体"/>
          <w:color w:val="333333"/>
          <w:kern w:val="0"/>
          <w:sz w:val="24"/>
        </w:rPr>
      </w:pPr>
      <w:r w:rsidRPr="00930F5F">
        <w:rPr>
          <w:rFonts w:ascii="宋体" w:hAnsi="宋体" w:cs="宋体" w:hint="eastAsia"/>
          <w:b/>
          <w:bCs/>
          <w:color w:val="333333"/>
          <w:kern w:val="0"/>
          <w:sz w:val="24"/>
        </w:rPr>
        <w:t>四、学费、奖助与就业</w:t>
      </w:r>
    </w:p>
    <w:p w:rsidR="00017F25" w:rsidRPr="00930F5F" w:rsidRDefault="00017F25" w:rsidP="00017F25">
      <w:pPr>
        <w:widowControl/>
        <w:spacing w:line="420" w:lineRule="atLeast"/>
        <w:ind w:firstLine="360"/>
        <w:jc w:val="left"/>
        <w:rPr>
          <w:rFonts w:ascii="宋体" w:hAnsi="宋体" w:cs="宋体"/>
          <w:color w:val="333333"/>
          <w:kern w:val="0"/>
          <w:sz w:val="24"/>
        </w:rPr>
      </w:pPr>
      <w:r w:rsidRPr="00930F5F">
        <w:rPr>
          <w:rFonts w:ascii="宋体" w:hAnsi="宋体" w:cs="宋体" w:hint="eastAsia"/>
          <w:color w:val="333333"/>
          <w:kern w:val="0"/>
          <w:sz w:val="24"/>
        </w:rPr>
        <w:t>（一）学费</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根据教育部、浙江省教育厅等上级有关文件规定，从2014年秋季学期起，向所有纳入全国研究生招生计划的新入学研究生收取学费，我校各专业具体收费标准以当年收到录取通知书中有关学费说明为准。</w:t>
      </w:r>
    </w:p>
    <w:p w:rsidR="00017F25" w:rsidRPr="00930F5F" w:rsidRDefault="00017F25" w:rsidP="00017F25">
      <w:pPr>
        <w:widowControl/>
        <w:spacing w:line="420" w:lineRule="atLeast"/>
        <w:ind w:firstLine="360"/>
        <w:jc w:val="left"/>
        <w:rPr>
          <w:rFonts w:ascii="宋体" w:hAnsi="宋体" w:cs="宋体"/>
          <w:color w:val="333333"/>
          <w:kern w:val="0"/>
          <w:sz w:val="24"/>
        </w:rPr>
      </w:pPr>
      <w:r w:rsidRPr="00930F5F">
        <w:rPr>
          <w:rFonts w:ascii="宋体" w:hAnsi="宋体" w:cs="宋体" w:hint="eastAsia"/>
          <w:color w:val="333333"/>
          <w:kern w:val="0"/>
          <w:sz w:val="24"/>
        </w:rPr>
        <w:t>（二）奖助学金</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我校全日制硕士研究生奖助体系完善、奖助额度高，主要包括国家奖学金、学业奖学金、国家助学金、新生奖学金、华为等专项奖学金，另外还设有国家助学贷款、困难补助、</w:t>
      </w:r>
      <w:proofErr w:type="gramStart"/>
      <w:r w:rsidRPr="00930F5F">
        <w:rPr>
          <w:rFonts w:ascii="宋体" w:hAnsi="宋体" w:cs="宋体" w:hint="eastAsia"/>
          <w:color w:val="333333"/>
          <w:kern w:val="0"/>
          <w:sz w:val="24"/>
        </w:rPr>
        <w:t>三助岗位</w:t>
      </w:r>
      <w:proofErr w:type="gramEnd"/>
      <w:r w:rsidRPr="00930F5F">
        <w:rPr>
          <w:rFonts w:ascii="宋体" w:hAnsi="宋体" w:cs="宋体" w:hint="eastAsia"/>
          <w:color w:val="333333"/>
          <w:kern w:val="0"/>
          <w:sz w:val="24"/>
        </w:rPr>
        <w:t>、绿色通道等，旨在提高研究生在校待遇，帮助研究生顺利完成学业。</w:t>
      </w:r>
    </w:p>
    <w:p w:rsidR="00017F25" w:rsidRPr="00930F5F" w:rsidRDefault="00017F25" w:rsidP="00FE1F23">
      <w:pPr>
        <w:widowControl/>
        <w:spacing w:line="360" w:lineRule="exact"/>
        <w:ind w:firstLineChars="196" w:firstLine="472"/>
        <w:jc w:val="left"/>
        <w:rPr>
          <w:rFonts w:ascii="宋体" w:hAnsi="宋体" w:cs="宋体"/>
          <w:color w:val="333333"/>
          <w:kern w:val="0"/>
          <w:sz w:val="24"/>
        </w:rPr>
      </w:pPr>
      <w:r w:rsidRPr="00930F5F">
        <w:rPr>
          <w:rFonts w:ascii="宋体" w:hAnsi="宋体" w:cs="宋体" w:hint="eastAsia"/>
          <w:b/>
          <w:bCs/>
          <w:color w:val="333333"/>
          <w:kern w:val="0"/>
          <w:sz w:val="24"/>
        </w:rPr>
        <w:t>杭电硕士研究生奖助体系：</w:t>
      </w:r>
    </w:p>
    <w:tbl>
      <w:tblPr>
        <w:tblW w:w="73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01"/>
        <w:gridCol w:w="1578"/>
        <w:gridCol w:w="1958"/>
        <w:gridCol w:w="1000"/>
        <w:gridCol w:w="1300"/>
      </w:tblGrid>
      <w:tr w:rsidR="00017F25"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center"/>
              <w:rPr>
                <w:rFonts w:ascii="宋体" w:hAnsi="宋体" w:cs="宋体"/>
                <w:color w:val="333333"/>
                <w:kern w:val="0"/>
                <w:sz w:val="24"/>
              </w:rPr>
            </w:pPr>
            <w:r w:rsidRPr="00930F5F">
              <w:rPr>
                <w:rFonts w:ascii="宋体" w:hAnsi="宋体" w:cs="宋体" w:hint="eastAsia"/>
                <w:b/>
                <w:bCs/>
                <w:color w:val="333333"/>
                <w:kern w:val="0"/>
                <w:sz w:val="18"/>
                <w:szCs w:val="18"/>
              </w:rPr>
              <w:t>类别</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center"/>
              <w:rPr>
                <w:rFonts w:ascii="宋体" w:hAnsi="宋体" w:cs="宋体"/>
                <w:color w:val="333333"/>
                <w:kern w:val="0"/>
                <w:sz w:val="24"/>
              </w:rPr>
            </w:pPr>
            <w:r w:rsidRPr="00930F5F">
              <w:rPr>
                <w:rFonts w:ascii="宋体" w:hAnsi="宋体" w:cs="宋体" w:hint="eastAsia"/>
                <w:b/>
                <w:bCs/>
                <w:color w:val="333333"/>
                <w:kern w:val="0"/>
                <w:sz w:val="18"/>
                <w:szCs w:val="18"/>
              </w:rPr>
              <w:t>等级</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center"/>
              <w:rPr>
                <w:rFonts w:ascii="宋体" w:hAnsi="宋体" w:cs="宋体"/>
                <w:color w:val="333333"/>
                <w:kern w:val="0"/>
                <w:sz w:val="24"/>
              </w:rPr>
            </w:pPr>
            <w:r w:rsidRPr="00930F5F">
              <w:rPr>
                <w:rFonts w:ascii="宋体" w:hAnsi="宋体" w:cs="宋体" w:hint="eastAsia"/>
                <w:b/>
                <w:bCs/>
                <w:color w:val="333333"/>
                <w:kern w:val="0"/>
                <w:sz w:val="18"/>
                <w:szCs w:val="18"/>
              </w:rPr>
              <w:t>金额</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center"/>
              <w:rPr>
                <w:rFonts w:ascii="宋体" w:hAnsi="宋体" w:cs="宋体"/>
                <w:color w:val="333333"/>
                <w:kern w:val="0"/>
                <w:sz w:val="24"/>
              </w:rPr>
            </w:pPr>
            <w:r w:rsidRPr="00930F5F">
              <w:rPr>
                <w:rFonts w:ascii="宋体" w:hAnsi="宋体" w:cs="宋体" w:hint="eastAsia"/>
                <w:b/>
                <w:bCs/>
                <w:color w:val="333333"/>
                <w:kern w:val="0"/>
                <w:sz w:val="18"/>
                <w:szCs w:val="18"/>
              </w:rPr>
              <w:t>覆盖面</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center"/>
              <w:rPr>
                <w:rFonts w:ascii="宋体" w:hAnsi="宋体" w:cs="宋体"/>
                <w:color w:val="333333"/>
                <w:kern w:val="0"/>
                <w:sz w:val="24"/>
              </w:rPr>
            </w:pPr>
            <w:r w:rsidRPr="00930F5F">
              <w:rPr>
                <w:rFonts w:ascii="宋体" w:hAnsi="宋体" w:cs="宋体" w:hint="eastAsia"/>
                <w:b/>
                <w:bCs/>
                <w:color w:val="333333"/>
                <w:kern w:val="0"/>
                <w:sz w:val="18"/>
                <w:szCs w:val="18"/>
              </w:rPr>
              <w:t>说 明</w:t>
            </w:r>
          </w:p>
        </w:tc>
      </w:tr>
      <w:tr w:rsidR="00017F25"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国家奖学金</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20000元/次</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60人以上</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p>
        </w:tc>
      </w:tr>
      <w:tr w:rsidR="00017F25"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国家助学金</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6000元/年</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17F25" w:rsidRPr="00930F5F" w:rsidRDefault="00017F25"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新生学业奖学金（一年级）</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一等奖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12000元/年</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0152E6" w:rsidRDefault="004D38F6" w:rsidP="004D38F6">
            <w:pPr>
              <w:widowControl/>
              <w:spacing w:line="320" w:lineRule="exact"/>
              <w:jc w:val="left"/>
              <w:rPr>
                <w:rFonts w:ascii="宋体" w:hAnsi="宋体" w:cs="宋体"/>
                <w:color w:val="333333"/>
                <w:kern w:val="0"/>
                <w:sz w:val="24"/>
              </w:rPr>
            </w:pPr>
            <w:r w:rsidRPr="000152E6">
              <w:rPr>
                <w:rFonts w:ascii="宋体" w:hAnsi="宋体" w:cs="宋体" w:hint="eastAsia"/>
                <w:color w:val="333333"/>
                <w:kern w:val="0"/>
                <w:sz w:val="18"/>
                <w:szCs w:val="18"/>
              </w:rPr>
              <w:t>录取的推免生可获得一等奖学金</w:t>
            </w: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二等奖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10000元/年</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三等奖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8000元/年</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学业奖学金</w:t>
            </w:r>
          </w:p>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（二、三年级）</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一等奖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12000元/年</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二等奖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10000元/年</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三等奖</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8000元/年</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华为奖学金</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分三等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5000、3000、1500元/</w:t>
            </w:r>
            <w:r w:rsidRPr="00930F5F">
              <w:rPr>
                <w:rFonts w:ascii="宋体" w:hAnsi="宋体" w:cs="宋体" w:hint="eastAsia"/>
                <w:color w:val="333333"/>
                <w:kern w:val="0"/>
                <w:sz w:val="18"/>
                <w:szCs w:val="18"/>
              </w:rPr>
              <w:lastRenderedPageBreak/>
              <w:t>年</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lastRenderedPageBreak/>
              <w:t>20人以上</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lastRenderedPageBreak/>
              <w:t>诺基亚奖学金</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5000元/年</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若干</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研究生助教助管</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A9541F" w:rsidRDefault="004D38F6" w:rsidP="00B03A98">
            <w:pPr>
              <w:widowControl/>
              <w:spacing w:line="320" w:lineRule="exact"/>
              <w:jc w:val="left"/>
              <w:rPr>
                <w:rFonts w:ascii="宋体" w:hAnsi="宋体" w:cs="宋体"/>
                <w:color w:val="333333"/>
                <w:kern w:val="0"/>
                <w:sz w:val="24"/>
              </w:rPr>
            </w:pPr>
            <w:r w:rsidRPr="00A9541F">
              <w:rPr>
                <w:rFonts w:ascii="宋体" w:hAnsi="宋体" w:cs="宋体" w:hint="eastAsia"/>
                <w:color w:val="333333"/>
                <w:kern w:val="0"/>
                <w:sz w:val="18"/>
                <w:szCs w:val="18"/>
              </w:rPr>
              <w:t>600元/月</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A9541F" w:rsidRDefault="004D38F6" w:rsidP="00B03A98">
            <w:pPr>
              <w:widowControl/>
              <w:spacing w:line="320" w:lineRule="exact"/>
              <w:jc w:val="left"/>
              <w:rPr>
                <w:rFonts w:ascii="宋体" w:hAnsi="宋体" w:cs="宋体"/>
                <w:color w:val="333333"/>
                <w:kern w:val="0"/>
                <w:sz w:val="24"/>
              </w:rPr>
            </w:pPr>
            <w:r w:rsidRPr="00A9541F">
              <w:rPr>
                <w:rFonts w:ascii="宋体" w:hAnsi="宋体" w:cs="宋体" w:hint="eastAsia"/>
                <w:color w:val="333333"/>
                <w:kern w:val="0"/>
                <w:sz w:val="18"/>
                <w:szCs w:val="18"/>
              </w:rPr>
              <w:t>10%左右</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研究生基本助研津贴</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3000元（工科）、1500元（其他学科）/届</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从第二学年开始发，总计发放15个月</w:t>
            </w: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研究生省际、国际交流奖励</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按地区、时间、成果分等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国（境）外5000-15000元/人次，国内3000-7000元/人次</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p>
        </w:tc>
      </w:tr>
      <w:tr w:rsidR="004D38F6" w:rsidRPr="00930F5F" w:rsidTr="00B03A98">
        <w:trPr>
          <w:jc w:val="center"/>
        </w:trPr>
        <w:tc>
          <w:tcPr>
            <w:tcW w:w="15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000000"/>
                <w:kern w:val="0"/>
                <w:sz w:val="18"/>
                <w:szCs w:val="18"/>
              </w:rPr>
              <w:t>研究生创新实践竞赛奖励</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特等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20000元/队</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若干</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每个参赛队一般3人</w:t>
            </w: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一等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8000元/队</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二等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5000元/队</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三等</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2000元/队</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000000"/>
                <w:kern w:val="0"/>
                <w:sz w:val="18"/>
                <w:szCs w:val="18"/>
              </w:rPr>
              <w:t>研究生科研成果奖励</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按学术论文发表期刊级别界定</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200-2000元/篇</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100%</w:t>
            </w:r>
          </w:p>
        </w:tc>
        <w:tc>
          <w:tcPr>
            <w:tcW w:w="13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符合科研成果奖励要求</w:t>
            </w:r>
          </w:p>
        </w:tc>
      </w:tr>
      <w:tr w:rsidR="004D38F6" w:rsidRPr="00930F5F" w:rsidTr="00B03A98">
        <w:trPr>
          <w:jc w:val="center"/>
        </w:trPr>
        <w:tc>
          <w:tcPr>
            <w:tcW w:w="1501"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国家发明专利授权或国防发明专利</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jc w:val="left"/>
              <w:rPr>
                <w:rFonts w:ascii="宋体" w:hAnsi="宋体" w:cs="宋体"/>
                <w:color w:val="333333"/>
                <w:kern w:val="0"/>
                <w:sz w:val="24"/>
              </w:rPr>
            </w:pPr>
            <w:r w:rsidRPr="00930F5F">
              <w:rPr>
                <w:rFonts w:ascii="宋体" w:hAnsi="宋体" w:cs="宋体" w:hint="eastAsia"/>
                <w:color w:val="333333"/>
                <w:kern w:val="0"/>
                <w:sz w:val="18"/>
                <w:szCs w:val="18"/>
              </w:rPr>
              <w:t>2000元/项</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c>
          <w:tcPr>
            <w:tcW w:w="1300" w:type="dxa"/>
            <w:vMerge/>
            <w:tcBorders>
              <w:top w:val="single" w:sz="4" w:space="0" w:color="auto"/>
              <w:left w:val="single" w:sz="4" w:space="0" w:color="auto"/>
              <w:bottom w:val="single" w:sz="4" w:space="0" w:color="auto"/>
              <w:right w:val="single" w:sz="4" w:space="0" w:color="auto"/>
            </w:tcBorders>
            <w:vAlign w:val="center"/>
            <w:hideMark/>
          </w:tcPr>
          <w:p w:rsidR="004D38F6" w:rsidRPr="00930F5F" w:rsidRDefault="004D38F6" w:rsidP="00B03A98">
            <w:pPr>
              <w:widowControl/>
              <w:jc w:val="left"/>
              <w:rPr>
                <w:rFonts w:ascii="宋体" w:hAnsi="宋体" w:cs="宋体"/>
                <w:color w:val="333333"/>
                <w:kern w:val="0"/>
                <w:sz w:val="24"/>
              </w:rPr>
            </w:pPr>
          </w:p>
        </w:tc>
      </w:tr>
      <w:tr w:rsidR="004D38F6" w:rsidRPr="00930F5F" w:rsidTr="00B03A98">
        <w:trPr>
          <w:jc w:val="center"/>
        </w:trPr>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国家助学贷款</w:t>
            </w:r>
          </w:p>
        </w:tc>
        <w:tc>
          <w:tcPr>
            <w:tcW w:w="157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无</w:t>
            </w:r>
          </w:p>
        </w:tc>
        <w:tc>
          <w:tcPr>
            <w:tcW w:w="19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最高12000元/年</w:t>
            </w:r>
          </w:p>
        </w:tc>
        <w:tc>
          <w:tcPr>
            <w:tcW w:w="10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0152E6">
            <w:pPr>
              <w:widowControl/>
              <w:spacing w:line="320" w:lineRule="exact"/>
              <w:ind w:firstLineChars="200" w:firstLine="480"/>
              <w:jc w:val="left"/>
              <w:rPr>
                <w:rFonts w:ascii="宋体" w:hAnsi="宋体" w:cs="宋体"/>
                <w:color w:val="333333"/>
                <w:kern w:val="0"/>
                <w:sz w:val="24"/>
              </w:rPr>
            </w:pPr>
          </w:p>
        </w:tc>
        <w:tc>
          <w:tcPr>
            <w:tcW w:w="13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D38F6" w:rsidRPr="00930F5F" w:rsidRDefault="004D38F6" w:rsidP="00B03A98">
            <w:pPr>
              <w:widowControl/>
              <w:spacing w:line="320" w:lineRule="exact"/>
              <w:jc w:val="left"/>
              <w:rPr>
                <w:rFonts w:ascii="宋体" w:hAnsi="宋体" w:cs="宋体"/>
                <w:color w:val="333333"/>
                <w:kern w:val="0"/>
                <w:sz w:val="24"/>
              </w:rPr>
            </w:pPr>
            <w:r w:rsidRPr="00930F5F">
              <w:rPr>
                <w:rFonts w:ascii="宋体" w:hAnsi="宋体" w:cs="宋体" w:hint="eastAsia"/>
                <w:color w:val="333333"/>
                <w:kern w:val="0"/>
                <w:sz w:val="18"/>
                <w:szCs w:val="18"/>
              </w:rPr>
              <w:t>经济困难学生可申请</w:t>
            </w:r>
          </w:p>
        </w:tc>
      </w:tr>
    </w:tbl>
    <w:p w:rsidR="00017F25" w:rsidRPr="00930F5F" w:rsidRDefault="00017F25" w:rsidP="00FE1F23">
      <w:pPr>
        <w:widowControl/>
        <w:spacing w:line="360" w:lineRule="exact"/>
        <w:ind w:firstLineChars="150" w:firstLine="270"/>
        <w:jc w:val="left"/>
        <w:rPr>
          <w:rFonts w:ascii="宋体" w:hAnsi="宋体" w:cs="宋体"/>
          <w:color w:val="333333"/>
          <w:kern w:val="0"/>
          <w:sz w:val="18"/>
          <w:szCs w:val="18"/>
        </w:rPr>
      </w:pPr>
      <w:r w:rsidRPr="00930F5F">
        <w:rPr>
          <w:rFonts w:ascii="宋体" w:hAnsi="宋体" w:cs="黑体" w:hint="eastAsia"/>
          <w:bCs/>
          <w:color w:val="333333"/>
          <w:kern w:val="0"/>
          <w:sz w:val="18"/>
          <w:szCs w:val="18"/>
        </w:rPr>
        <w:t>（注：奖助政策具体以</w:t>
      </w:r>
      <w:r>
        <w:rPr>
          <w:rFonts w:ascii="宋体" w:hAnsi="宋体" w:cs="黑体" w:hint="eastAsia"/>
          <w:bCs/>
          <w:color w:val="333333"/>
          <w:kern w:val="0"/>
          <w:sz w:val="18"/>
          <w:szCs w:val="18"/>
        </w:rPr>
        <w:t>执行</w:t>
      </w:r>
      <w:r w:rsidRPr="00930F5F">
        <w:rPr>
          <w:rFonts w:ascii="宋体" w:hAnsi="宋体" w:cs="黑体" w:hint="eastAsia"/>
          <w:bCs/>
          <w:color w:val="333333"/>
          <w:kern w:val="0"/>
          <w:sz w:val="18"/>
          <w:szCs w:val="18"/>
        </w:rPr>
        <w:t>相关文件为准）</w:t>
      </w:r>
    </w:p>
    <w:p w:rsidR="00017F25" w:rsidRPr="00930F5F" w:rsidRDefault="00017F25" w:rsidP="00017F25">
      <w:pPr>
        <w:widowControl/>
        <w:spacing w:line="420" w:lineRule="atLeast"/>
        <w:ind w:firstLine="360"/>
        <w:jc w:val="left"/>
        <w:rPr>
          <w:rFonts w:ascii="宋体" w:hAnsi="宋体" w:cs="宋体"/>
          <w:color w:val="333333"/>
          <w:kern w:val="0"/>
          <w:sz w:val="24"/>
        </w:rPr>
      </w:pPr>
      <w:r w:rsidRPr="00930F5F">
        <w:rPr>
          <w:rFonts w:ascii="宋体" w:hAnsi="宋体" w:cs="宋体" w:hint="eastAsia"/>
          <w:color w:val="333333"/>
          <w:kern w:val="0"/>
          <w:sz w:val="24"/>
        </w:rPr>
        <w:t>（三）就业</w:t>
      </w:r>
    </w:p>
    <w:p w:rsidR="00017F25" w:rsidRDefault="00017F25" w:rsidP="00017F25">
      <w:pPr>
        <w:widowControl/>
        <w:spacing w:line="36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我校毕业研究生一直保持着社会需求旺、就业薪酬高的好形势，研究生就业率在98%以上，就业率和就业质量一直在浙江省和全国名列前茅。60%以上的毕业研究生就业于包括世界500强企业在内如华为、阿里巴巴、百度、腾讯、网易、搜狗、中国移动、</w:t>
      </w:r>
      <w:proofErr w:type="gramStart"/>
      <w:r w:rsidRPr="00930F5F">
        <w:rPr>
          <w:rFonts w:ascii="宋体" w:hAnsi="宋体" w:cs="宋体" w:hint="eastAsia"/>
          <w:color w:val="333333"/>
          <w:kern w:val="0"/>
          <w:sz w:val="24"/>
        </w:rPr>
        <w:t>海康威视等</w:t>
      </w:r>
      <w:proofErr w:type="gramEnd"/>
      <w:r w:rsidRPr="00930F5F">
        <w:rPr>
          <w:rFonts w:ascii="宋体" w:hAnsi="宋体" w:cs="宋体" w:hint="eastAsia"/>
          <w:color w:val="333333"/>
          <w:kern w:val="0"/>
          <w:sz w:val="24"/>
        </w:rPr>
        <w:t>国内外公认、社会和行业知名企业，85%的研究生在长三角经济发达地区就业。近年来有600多名研究生进入华为公司工作，起薪15-20万元。</w:t>
      </w:r>
    </w:p>
    <w:p w:rsidR="00017F25" w:rsidRPr="00930F5F" w:rsidRDefault="00017F25" w:rsidP="00017F25">
      <w:pPr>
        <w:widowControl/>
        <w:spacing w:line="360" w:lineRule="atLeast"/>
        <w:ind w:firstLine="480"/>
        <w:jc w:val="left"/>
        <w:rPr>
          <w:rFonts w:ascii="宋体" w:hAnsi="宋体" w:cs="宋体"/>
          <w:color w:val="333333"/>
          <w:kern w:val="0"/>
          <w:sz w:val="24"/>
        </w:rPr>
      </w:pPr>
    </w:p>
    <w:p w:rsidR="00017F25" w:rsidRPr="00930F5F" w:rsidRDefault="00017F25" w:rsidP="00017F25">
      <w:pPr>
        <w:widowControl/>
        <w:spacing w:line="420" w:lineRule="atLeast"/>
        <w:ind w:firstLine="482"/>
        <w:jc w:val="left"/>
        <w:rPr>
          <w:rFonts w:ascii="宋体" w:hAnsi="宋体" w:cs="宋体"/>
          <w:color w:val="333333"/>
          <w:kern w:val="0"/>
          <w:sz w:val="24"/>
        </w:rPr>
      </w:pPr>
      <w:r>
        <w:rPr>
          <w:rFonts w:ascii="宋体" w:hAnsi="宋体" w:cs="宋体" w:hint="eastAsia"/>
          <w:b/>
          <w:bCs/>
          <w:color w:val="333333"/>
          <w:kern w:val="0"/>
          <w:sz w:val="24"/>
        </w:rPr>
        <w:t>五、联系方式</w:t>
      </w:r>
    </w:p>
    <w:p w:rsidR="00AF210F" w:rsidRDefault="00AF210F" w:rsidP="00017F25">
      <w:pPr>
        <w:widowControl/>
        <w:spacing w:line="420" w:lineRule="atLeast"/>
        <w:ind w:firstLine="480"/>
        <w:jc w:val="left"/>
        <w:rPr>
          <w:rFonts w:ascii="宋体" w:hAnsi="宋体" w:cs="宋体"/>
          <w:color w:val="333333"/>
          <w:kern w:val="0"/>
          <w:sz w:val="24"/>
        </w:rPr>
      </w:pPr>
      <w:r>
        <w:rPr>
          <w:rFonts w:ascii="宋体" w:hAnsi="宋体" w:cs="宋体" w:hint="eastAsia"/>
          <w:color w:val="333333"/>
          <w:kern w:val="0"/>
          <w:sz w:val="24"/>
        </w:rPr>
        <w:t>外国语学院教科办：0571-</w:t>
      </w:r>
      <w:r w:rsidRPr="00AF210F">
        <w:rPr>
          <w:rFonts w:ascii="宋体" w:hAnsi="宋体" w:cs="宋体" w:hint="eastAsia"/>
          <w:color w:val="333333"/>
          <w:kern w:val="0"/>
          <w:sz w:val="24"/>
        </w:rPr>
        <w:t>86915191</w:t>
      </w:r>
      <w:r w:rsidRPr="00AF210F">
        <w:rPr>
          <w:rFonts w:ascii="宋体" w:hAnsi="宋体" w:cs="宋体" w:hint="eastAsia"/>
          <w:color w:val="333333"/>
          <w:kern w:val="0"/>
          <w:sz w:val="24"/>
        </w:rPr>
        <w:tab/>
      </w:r>
      <w:r>
        <w:rPr>
          <w:rFonts w:ascii="宋体" w:hAnsi="宋体" w:cs="宋体" w:hint="eastAsia"/>
          <w:color w:val="333333"/>
          <w:kern w:val="0"/>
          <w:sz w:val="24"/>
        </w:rPr>
        <w:t>电子邮箱：wgy@hdu.edu.cn</w:t>
      </w:r>
    </w:p>
    <w:p w:rsidR="00017F25" w:rsidRPr="00930F5F" w:rsidRDefault="00017F25" w:rsidP="00017F25">
      <w:pPr>
        <w:widowControl/>
        <w:spacing w:line="420" w:lineRule="atLeast"/>
        <w:ind w:firstLine="480"/>
        <w:jc w:val="left"/>
        <w:rPr>
          <w:rFonts w:ascii="宋体" w:hAnsi="宋体" w:cs="宋体"/>
          <w:color w:val="333333"/>
          <w:kern w:val="0"/>
          <w:sz w:val="24"/>
        </w:rPr>
      </w:pPr>
      <w:r w:rsidRPr="00930F5F">
        <w:rPr>
          <w:rFonts w:ascii="宋体" w:hAnsi="宋体" w:cs="宋体" w:hint="eastAsia"/>
          <w:color w:val="333333"/>
          <w:kern w:val="0"/>
          <w:sz w:val="24"/>
        </w:rPr>
        <w:t>考生申诉联系电话：0571-86919140、87713515，电子邮箱：</w:t>
      </w:r>
      <w:r w:rsidRPr="00930F5F">
        <w:rPr>
          <w:rFonts w:ascii="宋体" w:hAnsi="宋体" w:cs="宋体" w:hint="eastAsia"/>
          <w:color w:val="000000"/>
          <w:kern w:val="0"/>
          <w:sz w:val="24"/>
        </w:rPr>
        <w:t>yzb@hdu.edu.cn</w:t>
      </w:r>
      <w:r w:rsidRPr="00930F5F">
        <w:rPr>
          <w:rFonts w:ascii="宋体" w:hAnsi="宋体" w:cs="宋体" w:hint="eastAsia"/>
          <w:color w:val="333333"/>
          <w:kern w:val="0"/>
          <w:sz w:val="24"/>
        </w:rPr>
        <w:t>。</w:t>
      </w:r>
    </w:p>
    <w:p w:rsidR="00017F25" w:rsidRPr="00930F5F" w:rsidRDefault="00017F25" w:rsidP="00017F25">
      <w:pPr>
        <w:widowControl/>
        <w:spacing w:line="420" w:lineRule="atLeast"/>
        <w:ind w:firstLine="482"/>
        <w:jc w:val="left"/>
        <w:rPr>
          <w:rFonts w:ascii="宋体" w:hAnsi="宋体" w:cs="宋体"/>
          <w:color w:val="333333"/>
          <w:kern w:val="0"/>
          <w:sz w:val="24"/>
        </w:rPr>
      </w:pPr>
      <w:r w:rsidRPr="00930F5F">
        <w:rPr>
          <w:rFonts w:ascii="宋体" w:hAnsi="宋体" w:cs="宋体" w:hint="eastAsia"/>
          <w:b/>
          <w:bCs/>
          <w:color w:val="333333"/>
          <w:kern w:val="0"/>
          <w:sz w:val="24"/>
        </w:rPr>
        <w:t>六、附则</w:t>
      </w:r>
    </w:p>
    <w:p w:rsidR="00017F25" w:rsidRPr="00930F5F" w:rsidRDefault="00017F25" w:rsidP="00017F25">
      <w:pPr>
        <w:widowControl/>
        <w:spacing w:line="360" w:lineRule="auto"/>
        <w:ind w:firstLine="480"/>
        <w:jc w:val="left"/>
        <w:rPr>
          <w:rFonts w:ascii="宋体" w:hAnsi="宋体" w:cs="宋体"/>
          <w:color w:val="333333"/>
          <w:kern w:val="0"/>
          <w:sz w:val="24"/>
        </w:rPr>
      </w:pPr>
      <w:r w:rsidRPr="00930F5F">
        <w:rPr>
          <w:rFonts w:ascii="宋体" w:hAnsi="宋体" w:cs="宋体" w:hint="eastAsia"/>
          <w:color w:val="333333"/>
          <w:kern w:val="0"/>
          <w:sz w:val="24"/>
        </w:rPr>
        <w:t>本章程由杭州电子科技大学</w:t>
      </w:r>
      <w:r w:rsidR="00AF210F">
        <w:rPr>
          <w:rFonts w:ascii="宋体" w:hAnsi="宋体" w:cs="宋体" w:hint="eastAsia"/>
          <w:color w:val="333333"/>
          <w:kern w:val="0"/>
          <w:sz w:val="24"/>
        </w:rPr>
        <w:t>外国语学</w:t>
      </w:r>
      <w:r w:rsidRPr="00930F5F">
        <w:rPr>
          <w:rFonts w:ascii="宋体" w:hAnsi="宋体" w:cs="宋体" w:hint="eastAsia"/>
          <w:color w:val="333333"/>
          <w:kern w:val="0"/>
          <w:sz w:val="24"/>
        </w:rPr>
        <w:t>院负责解释，未尽事宜按照教育部、浙江省</w:t>
      </w:r>
      <w:r>
        <w:rPr>
          <w:rFonts w:ascii="宋体" w:hAnsi="宋体" w:cs="宋体" w:hint="eastAsia"/>
          <w:color w:val="333333"/>
          <w:kern w:val="0"/>
          <w:sz w:val="24"/>
        </w:rPr>
        <w:t>以及</w:t>
      </w:r>
      <w:r w:rsidRPr="00930F5F">
        <w:rPr>
          <w:rFonts w:ascii="宋体" w:hAnsi="宋体" w:cs="宋体" w:hint="eastAsia"/>
          <w:color w:val="333333"/>
          <w:kern w:val="0"/>
          <w:sz w:val="24"/>
        </w:rPr>
        <w:t>我校最新相关规定执行。</w:t>
      </w:r>
    </w:p>
    <w:p w:rsidR="00017F25" w:rsidRDefault="00017F25" w:rsidP="00AF210F">
      <w:pPr>
        <w:widowControl/>
        <w:spacing w:line="360" w:lineRule="auto"/>
        <w:jc w:val="left"/>
        <w:rPr>
          <w:rFonts w:ascii="宋体" w:hAnsi="宋体" w:cs="宋体"/>
          <w:color w:val="333333"/>
          <w:kern w:val="0"/>
          <w:sz w:val="18"/>
          <w:szCs w:val="18"/>
        </w:rPr>
      </w:pPr>
    </w:p>
    <w:p w:rsidR="00017F25" w:rsidRPr="00930F5F" w:rsidRDefault="00017F25" w:rsidP="00017F25">
      <w:pPr>
        <w:widowControl/>
        <w:spacing w:line="360" w:lineRule="auto"/>
        <w:ind w:firstLine="480"/>
        <w:jc w:val="left"/>
        <w:rPr>
          <w:rFonts w:ascii="宋体" w:hAnsi="宋体" w:cs="宋体"/>
          <w:color w:val="333333"/>
          <w:kern w:val="0"/>
          <w:sz w:val="24"/>
        </w:rPr>
      </w:pPr>
    </w:p>
    <w:p w:rsidR="00017F25" w:rsidRPr="00930F5F" w:rsidRDefault="00017F25" w:rsidP="00017F25">
      <w:pPr>
        <w:widowControl/>
        <w:spacing w:line="360" w:lineRule="auto"/>
        <w:jc w:val="right"/>
        <w:rPr>
          <w:rFonts w:ascii="宋体" w:hAnsi="宋体" w:cs="宋体"/>
          <w:color w:val="333333"/>
          <w:kern w:val="0"/>
          <w:sz w:val="24"/>
        </w:rPr>
      </w:pPr>
      <w:r w:rsidRPr="00930F5F">
        <w:rPr>
          <w:rFonts w:ascii="宋体" w:hAnsi="宋体" w:cs="宋体" w:hint="eastAsia"/>
          <w:color w:val="333333"/>
          <w:kern w:val="0"/>
          <w:sz w:val="24"/>
        </w:rPr>
        <w:t>杭州电子科技大学</w:t>
      </w:r>
      <w:r w:rsidR="00AF210F">
        <w:rPr>
          <w:rFonts w:ascii="宋体" w:hAnsi="宋体" w:cs="宋体" w:hint="eastAsia"/>
          <w:color w:val="333333"/>
          <w:kern w:val="0"/>
          <w:sz w:val="24"/>
        </w:rPr>
        <w:t>外国语学</w:t>
      </w:r>
      <w:r w:rsidRPr="00930F5F">
        <w:rPr>
          <w:rFonts w:ascii="宋体" w:hAnsi="宋体" w:cs="宋体" w:hint="eastAsia"/>
          <w:color w:val="333333"/>
          <w:kern w:val="0"/>
          <w:sz w:val="24"/>
        </w:rPr>
        <w:t>院</w:t>
      </w:r>
    </w:p>
    <w:p w:rsidR="00017F25" w:rsidRPr="00930F5F" w:rsidRDefault="00017F25" w:rsidP="00017F25">
      <w:pPr>
        <w:widowControl/>
        <w:spacing w:line="432" w:lineRule="auto"/>
        <w:jc w:val="right"/>
        <w:rPr>
          <w:rFonts w:ascii="宋体" w:hAnsi="宋体" w:cs="宋体"/>
          <w:color w:val="333333"/>
          <w:kern w:val="0"/>
          <w:sz w:val="18"/>
          <w:szCs w:val="18"/>
        </w:rPr>
      </w:pPr>
      <w:r w:rsidRPr="00930F5F">
        <w:rPr>
          <w:rFonts w:ascii="宋体" w:hAnsi="宋体" w:cs="宋体" w:hint="eastAsia"/>
          <w:color w:val="000000"/>
          <w:kern w:val="0"/>
          <w:sz w:val="24"/>
        </w:rPr>
        <w:t>二〇一</w:t>
      </w:r>
      <w:r w:rsidR="00696CB1">
        <w:rPr>
          <w:rFonts w:ascii="宋体" w:hAnsi="宋体" w:cs="宋体" w:hint="eastAsia"/>
          <w:color w:val="000000"/>
          <w:kern w:val="0"/>
          <w:sz w:val="24"/>
        </w:rPr>
        <w:t>八</w:t>
      </w:r>
      <w:r w:rsidRPr="00930F5F">
        <w:rPr>
          <w:rFonts w:ascii="宋体" w:hAnsi="宋体" w:cs="宋体" w:hint="eastAsia"/>
          <w:color w:val="000000"/>
          <w:kern w:val="0"/>
          <w:sz w:val="24"/>
        </w:rPr>
        <w:t>年九月十日</w:t>
      </w:r>
    </w:p>
    <w:p w:rsidR="008D3A19" w:rsidRDefault="008D3A19">
      <w:pPr>
        <w:widowControl/>
        <w:spacing w:line="360" w:lineRule="auto"/>
        <w:jc w:val="left"/>
        <w:rPr>
          <w:rFonts w:asciiTheme="minorEastAsia" w:eastAsiaTheme="minorEastAsia" w:hAnsiTheme="minorEastAsia"/>
          <w:b/>
          <w:kern w:val="0"/>
          <w:sz w:val="24"/>
        </w:rPr>
      </w:pPr>
    </w:p>
    <w:p w:rsidR="007D12F2" w:rsidRDefault="007D12F2">
      <w:pPr>
        <w:widowControl/>
        <w:spacing w:line="360" w:lineRule="auto"/>
        <w:jc w:val="left"/>
        <w:rPr>
          <w:rFonts w:asciiTheme="minorEastAsia" w:eastAsiaTheme="minorEastAsia" w:hAnsiTheme="minorEastAsia"/>
          <w:b/>
          <w:kern w:val="0"/>
          <w:sz w:val="24"/>
        </w:rPr>
      </w:pPr>
    </w:p>
    <w:p w:rsidR="00C24F9F" w:rsidRDefault="007D12F2" w:rsidP="00FE1F23">
      <w:pPr>
        <w:widowControl/>
        <w:snapToGrid w:val="0"/>
        <w:spacing w:line="276" w:lineRule="auto"/>
        <w:ind w:firstLineChars="200" w:firstLine="482"/>
        <w:jc w:val="left"/>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t>附件一</w:t>
      </w:r>
    </w:p>
    <w:p w:rsidR="007D12F2" w:rsidRDefault="00AF296A" w:rsidP="00FE1F23">
      <w:pPr>
        <w:widowControl/>
        <w:snapToGrid w:val="0"/>
        <w:spacing w:line="276" w:lineRule="auto"/>
        <w:ind w:firstLineChars="200" w:firstLine="602"/>
        <w:jc w:val="center"/>
        <w:rPr>
          <w:rFonts w:ascii="黑体" w:eastAsia="黑体" w:hAnsiTheme="minorEastAsia"/>
          <w:b/>
          <w:color w:val="000000"/>
          <w:kern w:val="0"/>
          <w:sz w:val="30"/>
          <w:szCs w:val="30"/>
        </w:rPr>
      </w:pPr>
      <w:r>
        <w:rPr>
          <w:rFonts w:ascii="黑体" w:eastAsia="黑体" w:hAnsiTheme="minorEastAsia" w:hint="eastAsia"/>
          <w:b/>
          <w:color w:val="000000"/>
          <w:kern w:val="0"/>
          <w:sz w:val="30"/>
          <w:szCs w:val="30"/>
        </w:rPr>
        <w:t>外国语学院201</w:t>
      </w:r>
      <w:r w:rsidR="00696CB1">
        <w:rPr>
          <w:rFonts w:ascii="黑体" w:eastAsia="黑体" w:hAnsiTheme="minorEastAsia" w:hint="eastAsia"/>
          <w:b/>
          <w:color w:val="000000"/>
          <w:kern w:val="0"/>
          <w:sz w:val="30"/>
          <w:szCs w:val="30"/>
        </w:rPr>
        <w:t>9</w:t>
      </w:r>
      <w:r>
        <w:rPr>
          <w:rFonts w:ascii="黑体" w:eastAsia="黑体" w:hAnsiTheme="minorEastAsia" w:hint="eastAsia"/>
          <w:b/>
          <w:color w:val="000000"/>
          <w:kern w:val="0"/>
          <w:sz w:val="30"/>
          <w:szCs w:val="30"/>
        </w:rPr>
        <w:t>年推荐优秀应届本科毕业生免试攻读硕士学位研究生工作小组成员</w:t>
      </w:r>
    </w:p>
    <w:p w:rsidR="00AF296A" w:rsidRDefault="00AF296A" w:rsidP="00FE1F23">
      <w:pPr>
        <w:widowControl/>
        <w:snapToGrid w:val="0"/>
        <w:spacing w:line="276" w:lineRule="auto"/>
        <w:ind w:firstLineChars="200" w:firstLine="602"/>
        <w:jc w:val="center"/>
        <w:rPr>
          <w:rFonts w:ascii="黑体" w:eastAsia="黑体" w:hAnsiTheme="minorEastAsia"/>
          <w:b/>
          <w:color w:val="000000"/>
          <w:kern w:val="0"/>
          <w:sz w:val="30"/>
          <w:szCs w:val="30"/>
        </w:rPr>
      </w:pPr>
    </w:p>
    <w:p w:rsidR="00AF296A" w:rsidRDefault="00AF296A" w:rsidP="00FE1F23">
      <w:pPr>
        <w:widowControl/>
        <w:snapToGrid w:val="0"/>
        <w:spacing w:line="276" w:lineRule="auto"/>
        <w:ind w:firstLineChars="200" w:firstLine="602"/>
        <w:jc w:val="left"/>
        <w:rPr>
          <w:rFonts w:ascii="黑体" w:eastAsia="黑体" w:hAnsiTheme="minorEastAsia"/>
          <w:b/>
          <w:color w:val="000000"/>
          <w:kern w:val="0"/>
          <w:sz w:val="30"/>
          <w:szCs w:val="30"/>
        </w:rPr>
      </w:pPr>
      <w:r>
        <w:rPr>
          <w:rFonts w:ascii="黑体" w:eastAsia="黑体" w:hAnsiTheme="minorEastAsia" w:hint="eastAsia"/>
          <w:b/>
          <w:color w:val="000000"/>
          <w:kern w:val="0"/>
          <w:sz w:val="30"/>
          <w:szCs w:val="30"/>
        </w:rPr>
        <w:t xml:space="preserve">组长  </w:t>
      </w:r>
      <w:r w:rsidRPr="00AF296A">
        <w:rPr>
          <w:rFonts w:asciiTheme="minorEastAsia" w:eastAsiaTheme="minorEastAsia" w:hAnsiTheme="minorEastAsia" w:hint="eastAsia"/>
          <w:color w:val="000000"/>
          <w:kern w:val="0"/>
          <w:sz w:val="30"/>
          <w:szCs w:val="30"/>
        </w:rPr>
        <w:t>郭继东</w:t>
      </w:r>
    </w:p>
    <w:p w:rsidR="00AF296A" w:rsidRPr="00AF296A" w:rsidRDefault="00AF296A" w:rsidP="00FE1F23">
      <w:pPr>
        <w:widowControl/>
        <w:snapToGrid w:val="0"/>
        <w:spacing w:line="276" w:lineRule="auto"/>
        <w:ind w:firstLineChars="200" w:firstLine="602"/>
        <w:jc w:val="left"/>
        <w:rPr>
          <w:rFonts w:asciiTheme="minorEastAsia" w:eastAsiaTheme="minorEastAsia" w:hAnsiTheme="minorEastAsia"/>
          <w:color w:val="000000"/>
          <w:kern w:val="0"/>
          <w:sz w:val="30"/>
          <w:szCs w:val="30"/>
        </w:rPr>
      </w:pPr>
      <w:r>
        <w:rPr>
          <w:rFonts w:ascii="黑体" w:eastAsia="黑体" w:hAnsiTheme="minorEastAsia" w:hint="eastAsia"/>
          <w:b/>
          <w:color w:val="000000"/>
          <w:kern w:val="0"/>
          <w:sz w:val="30"/>
          <w:szCs w:val="30"/>
        </w:rPr>
        <w:t xml:space="preserve">组员  </w:t>
      </w:r>
      <w:r w:rsidR="00696CB1" w:rsidRPr="00696CB1">
        <w:rPr>
          <w:rFonts w:asciiTheme="minorEastAsia" w:eastAsiaTheme="minorEastAsia" w:hAnsiTheme="minorEastAsia" w:hint="eastAsia"/>
          <w:color w:val="000000"/>
          <w:kern w:val="0"/>
          <w:sz w:val="30"/>
          <w:szCs w:val="30"/>
        </w:rPr>
        <w:t>吴一桥</w:t>
      </w:r>
    </w:p>
    <w:p w:rsidR="00AF296A" w:rsidRP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r w:rsidRPr="00AF296A">
        <w:rPr>
          <w:rFonts w:asciiTheme="minorEastAsia" w:eastAsiaTheme="minorEastAsia" w:hAnsiTheme="minorEastAsia" w:hint="eastAsia"/>
          <w:color w:val="000000"/>
          <w:kern w:val="0"/>
          <w:sz w:val="30"/>
          <w:szCs w:val="30"/>
        </w:rPr>
        <w:t xml:space="preserve">      </w:t>
      </w:r>
      <w:r w:rsidR="00696CB1" w:rsidRPr="00AF296A">
        <w:rPr>
          <w:rFonts w:asciiTheme="minorEastAsia" w:eastAsiaTheme="minorEastAsia" w:hAnsiTheme="minorEastAsia" w:hint="eastAsia"/>
          <w:color w:val="000000"/>
          <w:kern w:val="0"/>
          <w:sz w:val="30"/>
          <w:szCs w:val="30"/>
        </w:rPr>
        <w:t>王一安</w:t>
      </w:r>
    </w:p>
    <w:p w:rsidR="00AF296A" w:rsidRP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r w:rsidRPr="00AF296A">
        <w:rPr>
          <w:rFonts w:asciiTheme="minorEastAsia" w:eastAsiaTheme="minorEastAsia" w:hAnsiTheme="minorEastAsia" w:hint="eastAsia"/>
          <w:color w:val="000000"/>
          <w:kern w:val="0"/>
          <w:sz w:val="30"/>
          <w:szCs w:val="30"/>
        </w:rPr>
        <w:t xml:space="preserve">      李华东</w:t>
      </w:r>
    </w:p>
    <w:p w:rsidR="00AF296A" w:rsidRP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r w:rsidRPr="00AF296A">
        <w:rPr>
          <w:rFonts w:asciiTheme="minorEastAsia" w:eastAsiaTheme="minorEastAsia" w:hAnsiTheme="minorEastAsia" w:hint="eastAsia"/>
          <w:color w:val="000000"/>
          <w:kern w:val="0"/>
          <w:sz w:val="30"/>
          <w:szCs w:val="30"/>
        </w:rPr>
        <w:t xml:space="preserve">      黄</w:t>
      </w:r>
      <w:r w:rsidR="00FE1F23">
        <w:rPr>
          <w:rFonts w:asciiTheme="minorEastAsia" w:eastAsiaTheme="minorEastAsia" w:hAnsiTheme="minorEastAsia" w:hint="eastAsia"/>
          <w:color w:val="000000"/>
          <w:kern w:val="0"/>
          <w:sz w:val="30"/>
          <w:szCs w:val="30"/>
        </w:rPr>
        <w:t>卫</w:t>
      </w:r>
      <w:r w:rsidRPr="00AF296A">
        <w:rPr>
          <w:rFonts w:asciiTheme="minorEastAsia" w:eastAsiaTheme="minorEastAsia" w:hAnsiTheme="minorEastAsia" w:hint="eastAsia"/>
          <w:color w:val="000000"/>
          <w:kern w:val="0"/>
          <w:sz w:val="30"/>
          <w:szCs w:val="30"/>
        </w:rPr>
        <w:t>峰</w:t>
      </w:r>
    </w:p>
    <w:p w:rsidR="00AF296A" w:rsidRP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r w:rsidRPr="00AF296A">
        <w:rPr>
          <w:rFonts w:asciiTheme="minorEastAsia" w:eastAsiaTheme="minorEastAsia" w:hAnsiTheme="minorEastAsia" w:hint="eastAsia"/>
          <w:color w:val="000000"/>
          <w:kern w:val="0"/>
          <w:sz w:val="30"/>
          <w:szCs w:val="30"/>
        </w:rPr>
        <w:t xml:space="preserve">      黄巍</w:t>
      </w:r>
    </w:p>
    <w:p w:rsid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r w:rsidRPr="00AF296A">
        <w:rPr>
          <w:rFonts w:asciiTheme="minorEastAsia" w:eastAsiaTheme="minorEastAsia" w:hAnsiTheme="minorEastAsia" w:hint="eastAsia"/>
          <w:color w:val="000000"/>
          <w:kern w:val="0"/>
          <w:sz w:val="30"/>
          <w:szCs w:val="30"/>
        </w:rPr>
        <w:t xml:space="preserve">      姜龙</w:t>
      </w:r>
    </w:p>
    <w:p w:rsidR="00AF296A" w:rsidRDefault="00AF296A">
      <w:pPr>
        <w:widowControl/>
        <w:spacing w:line="360" w:lineRule="auto"/>
        <w:jc w:val="left"/>
        <w:rPr>
          <w:rFonts w:asciiTheme="minorEastAsia" w:eastAsiaTheme="minorEastAsia" w:hAnsiTheme="minorEastAsia"/>
          <w:color w:val="000000"/>
          <w:kern w:val="0"/>
          <w:sz w:val="30"/>
          <w:szCs w:val="30"/>
        </w:rPr>
      </w:pPr>
      <w:r>
        <w:rPr>
          <w:rFonts w:asciiTheme="minorEastAsia" w:eastAsiaTheme="minorEastAsia" w:hAnsiTheme="minorEastAsia"/>
          <w:color w:val="000000"/>
          <w:kern w:val="0"/>
          <w:sz w:val="30"/>
          <w:szCs w:val="30"/>
        </w:rPr>
        <w:br w:type="page"/>
      </w:r>
    </w:p>
    <w:p w:rsidR="00AF296A" w:rsidRDefault="00AF296A" w:rsidP="00FE1F23">
      <w:pPr>
        <w:widowControl/>
        <w:snapToGrid w:val="0"/>
        <w:spacing w:line="276" w:lineRule="auto"/>
        <w:ind w:firstLineChars="200" w:firstLine="482"/>
        <w:jc w:val="left"/>
        <w:rPr>
          <w:rFonts w:asciiTheme="minorEastAsia" w:eastAsiaTheme="minorEastAsia" w:hAnsiTheme="minorEastAsia"/>
          <w:b/>
          <w:color w:val="000000"/>
          <w:sz w:val="24"/>
        </w:rPr>
      </w:pPr>
      <w:r>
        <w:rPr>
          <w:rFonts w:asciiTheme="minorEastAsia" w:eastAsiaTheme="minorEastAsia" w:hAnsiTheme="minorEastAsia" w:hint="eastAsia"/>
          <w:b/>
          <w:color w:val="000000"/>
          <w:sz w:val="24"/>
        </w:rPr>
        <w:lastRenderedPageBreak/>
        <w:t>附件二</w:t>
      </w:r>
    </w:p>
    <w:p w:rsidR="00696CB1" w:rsidRPr="000753EC" w:rsidRDefault="00696CB1" w:rsidP="00696CB1">
      <w:pPr>
        <w:widowControl/>
        <w:snapToGrid w:val="0"/>
        <w:spacing w:before="100" w:beforeAutospacing="1" w:after="100" w:afterAutospacing="1" w:line="360" w:lineRule="exact"/>
        <w:ind w:left="1285" w:hangingChars="400" w:hanging="1285"/>
        <w:jc w:val="center"/>
        <w:rPr>
          <w:rFonts w:ascii="黑体" w:eastAsia="黑体"/>
          <w:b/>
          <w:sz w:val="32"/>
          <w:szCs w:val="32"/>
        </w:rPr>
      </w:pPr>
      <w:r w:rsidRPr="000753EC">
        <w:rPr>
          <w:rFonts w:ascii="黑体" w:eastAsia="黑体" w:hint="eastAsia"/>
          <w:b/>
          <w:sz w:val="32"/>
          <w:szCs w:val="32"/>
        </w:rPr>
        <w:t>杭州电子科技大学</w:t>
      </w:r>
      <w:r>
        <w:rPr>
          <w:rFonts w:ascii="黑体" w:eastAsia="黑体" w:hint="eastAsia"/>
          <w:b/>
          <w:sz w:val="32"/>
          <w:szCs w:val="32"/>
        </w:rPr>
        <w:t>2019</w:t>
      </w:r>
      <w:r w:rsidRPr="000753EC">
        <w:rPr>
          <w:rFonts w:ascii="黑体" w:eastAsia="黑体" w:hint="eastAsia"/>
          <w:b/>
          <w:sz w:val="32"/>
          <w:szCs w:val="32"/>
        </w:rPr>
        <w:t>年推荐优秀应届本科毕业生</w:t>
      </w:r>
    </w:p>
    <w:p w:rsidR="00696CB1" w:rsidRPr="000753EC" w:rsidRDefault="00696CB1" w:rsidP="00696CB1">
      <w:pPr>
        <w:widowControl/>
        <w:snapToGrid w:val="0"/>
        <w:spacing w:before="100" w:beforeAutospacing="1" w:after="100" w:afterAutospacing="1" w:line="360" w:lineRule="exact"/>
        <w:ind w:left="1285" w:hangingChars="400" w:hanging="1285"/>
        <w:jc w:val="center"/>
        <w:rPr>
          <w:rFonts w:ascii="黑体" w:eastAsia="黑体"/>
          <w:b/>
          <w:sz w:val="32"/>
          <w:szCs w:val="32"/>
        </w:rPr>
      </w:pPr>
      <w:r w:rsidRPr="000753EC">
        <w:rPr>
          <w:rFonts w:ascii="黑体" w:eastAsia="黑体" w:hint="eastAsia"/>
          <w:b/>
          <w:sz w:val="32"/>
          <w:szCs w:val="32"/>
        </w:rPr>
        <w:t>免试攻读硕士学位研究生申请表</w:t>
      </w:r>
    </w:p>
    <w:p w:rsidR="00696CB1" w:rsidRPr="0014679D" w:rsidRDefault="00696CB1" w:rsidP="00696CB1">
      <w:pPr>
        <w:rPr>
          <w:rFonts w:ascii="宋体" w:hAnsi="宋体" w:cs="宋体"/>
          <w:sz w:val="24"/>
        </w:rPr>
      </w:pPr>
      <w:r w:rsidRPr="0014679D">
        <w:rPr>
          <w:rFonts w:asciiTheme="minorEastAsia" w:hAnsiTheme="minorEastAsia" w:hint="eastAsia"/>
        </w:rPr>
        <w:t>学院</w:t>
      </w:r>
      <w:r w:rsidRPr="0014679D">
        <w:t>_________________</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2"/>
        <w:gridCol w:w="907"/>
        <w:gridCol w:w="1118"/>
        <w:gridCol w:w="290"/>
        <w:gridCol w:w="576"/>
        <w:gridCol w:w="438"/>
        <w:gridCol w:w="723"/>
        <w:gridCol w:w="610"/>
        <w:gridCol w:w="403"/>
        <w:gridCol w:w="308"/>
        <w:gridCol w:w="564"/>
        <w:gridCol w:w="626"/>
        <w:gridCol w:w="893"/>
        <w:gridCol w:w="798"/>
      </w:tblGrid>
      <w:tr w:rsidR="00696CB1" w:rsidRPr="0014679D" w:rsidTr="008D2BD6">
        <w:trPr>
          <w:trHeight w:val="547"/>
        </w:trPr>
        <w:tc>
          <w:tcPr>
            <w:tcW w:w="387" w:type="pct"/>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姓名</w:t>
            </w:r>
          </w:p>
        </w:tc>
        <w:tc>
          <w:tcPr>
            <w:tcW w:w="1294"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c>
          <w:tcPr>
            <w:tcW w:w="567"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性别</w:t>
            </w:r>
          </w:p>
        </w:tc>
        <w:tc>
          <w:tcPr>
            <w:tcW w:w="745"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c>
          <w:tcPr>
            <w:tcW w:w="712"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本科专业</w:t>
            </w:r>
          </w:p>
        </w:tc>
        <w:tc>
          <w:tcPr>
            <w:tcW w:w="1295"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r>
      <w:tr w:rsidR="00696CB1" w:rsidRPr="0014679D" w:rsidTr="008D2BD6">
        <w:trPr>
          <w:trHeight w:val="568"/>
        </w:trPr>
        <w:tc>
          <w:tcPr>
            <w:tcW w:w="387" w:type="pct"/>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学号</w:t>
            </w:r>
          </w:p>
        </w:tc>
        <w:tc>
          <w:tcPr>
            <w:tcW w:w="1294"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c>
          <w:tcPr>
            <w:tcW w:w="567"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民族</w:t>
            </w:r>
          </w:p>
        </w:tc>
        <w:tc>
          <w:tcPr>
            <w:tcW w:w="745"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c>
          <w:tcPr>
            <w:tcW w:w="712"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政治面貌</w:t>
            </w:r>
          </w:p>
        </w:tc>
        <w:tc>
          <w:tcPr>
            <w:tcW w:w="1295"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r>
      <w:tr w:rsidR="00696CB1" w:rsidRPr="0014679D" w:rsidTr="008D2BD6">
        <w:trPr>
          <w:trHeight w:val="548"/>
        </w:trPr>
        <w:tc>
          <w:tcPr>
            <w:tcW w:w="387" w:type="pct"/>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身份证号</w:t>
            </w:r>
          </w:p>
        </w:tc>
        <w:tc>
          <w:tcPr>
            <w:tcW w:w="2265" w:type="pct"/>
            <w:gridSpan w:val="6"/>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c>
          <w:tcPr>
            <w:tcW w:w="566"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Pr>
                <w:rFonts w:hint="eastAsia"/>
              </w:rPr>
              <w:t>手机</w:t>
            </w:r>
          </w:p>
        </w:tc>
        <w:tc>
          <w:tcPr>
            <w:tcW w:w="1782" w:type="pct"/>
            <w:gridSpan w:val="5"/>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tc>
      </w:tr>
      <w:tr w:rsidR="00696CB1" w:rsidRPr="0014679D" w:rsidTr="008D2BD6">
        <w:trPr>
          <w:trHeight w:val="1383"/>
        </w:trPr>
        <w:tc>
          <w:tcPr>
            <w:tcW w:w="387" w:type="pct"/>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Pr>
                <w:rFonts w:hint="eastAsia"/>
              </w:rPr>
              <w:t>外语语种和成绩</w:t>
            </w:r>
          </w:p>
        </w:tc>
        <w:tc>
          <w:tcPr>
            <w:tcW w:w="1132" w:type="pct"/>
            <w:gridSpan w:val="2"/>
            <w:tcBorders>
              <w:top w:val="single" w:sz="4" w:space="0" w:color="auto"/>
              <w:left w:val="single" w:sz="4" w:space="0" w:color="auto"/>
              <w:bottom w:val="single" w:sz="4" w:space="0" w:color="auto"/>
              <w:right w:val="single" w:sz="4" w:space="0" w:color="auto"/>
            </w:tcBorders>
            <w:vAlign w:val="center"/>
            <w:hideMark/>
          </w:tcPr>
          <w:p w:rsidR="00696CB1" w:rsidRPr="009714CA" w:rsidRDefault="00696CB1" w:rsidP="008D2BD6">
            <w:pPr>
              <w:rPr>
                <w:u w:val="single"/>
              </w:rPr>
            </w:pPr>
            <w:r w:rsidRPr="0014679D">
              <w:rPr>
                <w:rFonts w:hint="eastAsia"/>
              </w:rPr>
              <w:t>□</w:t>
            </w:r>
            <w:r>
              <w:rPr>
                <w:rFonts w:hint="eastAsia"/>
              </w:rPr>
              <w:t>CET</w:t>
            </w:r>
            <w:r w:rsidRPr="0014679D">
              <w:rPr>
                <w:rFonts w:hint="eastAsia"/>
              </w:rPr>
              <w:t>4</w:t>
            </w:r>
            <w:r>
              <w:rPr>
                <w:rFonts w:hint="eastAsia"/>
                <w:u w:val="single"/>
              </w:rPr>
              <w:t xml:space="preserve">          </w:t>
            </w:r>
          </w:p>
          <w:p w:rsidR="00696CB1" w:rsidRDefault="00696CB1" w:rsidP="008D2BD6">
            <w:r w:rsidRPr="0014679D">
              <w:rPr>
                <w:rFonts w:hint="eastAsia"/>
              </w:rPr>
              <w:t>□</w:t>
            </w:r>
            <w:r>
              <w:rPr>
                <w:rFonts w:hint="eastAsia"/>
              </w:rPr>
              <w:t>CET</w:t>
            </w:r>
            <w:r w:rsidRPr="0014679D">
              <w:rPr>
                <w:rFonts w:hint="eastAsia"/>
              </w:rPr>
              <w:t>6</w:t>
            </w:r>
            <w:r>
              <w:rPr>
                <w:rFonts w:hint="eastAsia"/>
                <w:u w:val="single"/>
              </w:rPr>
              <w:t xml:space="preserve">          </w:t>
            </w:r>
          </w:p>
          <w:p w:rsidR="00696CB1" w:rsidRPr="0014679D" w:rsidRDefault="00696CB1" w:rsidP="008D2BD6">
            <w:pPr>
              <w:rPr>
                <w:rFonts w:ascii="宋体" w:hAnsi="宋体" w:cs="宋体"/>
                <w:sz w:val="24"/>
              </w:rPr>
            </w:pPr>
            <w:r w:rsidRPr="0014679D">
              <w:rPr>
                <w:rFonts w:hint="eastAsia"/>
              </w:rPr>
              <w:t>□</w:t>
            </w:r>
            <w:r>
              <w:rPr>
                <w:rFonts w:hint="eastAsia"/>
              </w:rPr>
              <w:t>其他</w:t>
            </w:r>
            <w:r>
              <w:rPr>
                <w:rFonts w:hint="eastAsia"/>
                <w:u w:val="single"/>
              </w:rPr>
              <w:t xml:space="preserve">          </w:t>
            </w:r>
          </w:p>
        </w:tc>
        <w:tc>
          <w:tcPr>
            <w:tcW w:w="484"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平均</w:t>
            </w:r>
            <w:proofErr w:type="gramStart"/>
            <w:r>
              <w:rPr>
                <w:rFonts w:hint="eastAsia"/>
              </w:rPr>
              <w:t>学分</w:t>
            </w:r>
            <w:r w:rsidRPr="0014679D">
              <w:rPr>
                <w:rFonts w:hint="eastAsia"/>
              </w:rPr>
              <w:t>绩点</w:t>
            </w:r>
            <w:proofErr w:type="gramEnd"/>
          </w:p>
        </w:tc>
        <w:tc>
          <w:tcPr>
            <w:tcW w:w="649"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 </w:t>
            </w:r>
          </w:p>
          <w:p w:rsidR="00696CB1" w:rsidRPr="0014679D" w:rsidRDefault="00696CB1" w:rsidP="008D2BD6">
            <w:pPr>
              <w:rPr>
                <w:rFonts w:ascii="宋体" w:hAnsi="宋体" w:cs="宋体"/>
                <w:sz w:val="24"/>
              </w:rPr>
            </w:pPr>
            <w:r w:rsidRPr="0014679D">
              <w:rPr>
                <w:rFonts w:hint="eastAsia"/>
              </w:rPr>
              <w:t> </w:t>
            </w:r>
          </w:p>
          <w:p w:rsidR="00696CB1" w:rsidRPr="0014679D" w:rsidRDefault="00696CB1" w:rsidP="008D2BD6">
            <w:pPr>
              <w:rPr>
                <w:rFonts w:ascii="宋体" w:hAnsi="宋体" w:cs="宋体"/>
                <w:sz w:val="24"/>
              </w:rPr>
            </w:pPr>
            <w:r w:rsidRPr="0014679D">
              <w:rPr>
                <w:rFonts w:hint="eastAsia"/>
              </w:rPr>
              <w:t> </w:t>
            </w:r>
          </w:p>
        </w:tc>
        <w:tc>
          <w:tcPr>
            <w:tcW w:w="738" w:type="pct"/>
            <w:gridSpan w:val="3"/>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平均</w:t>
            </w:r>
            <w:proofErr w:type="gramStart"/>
            <w:r>
              <w:rPr>
                <w:rFonts w:hint="eastAsia"/>
              </w:rPr>
              <w:t>学分</w:t>
            </w:r>
            <w:r w:rsidRPr="0014679D">
              <w:rPr>
                <w:rFonts w:hint="eastAsia"/>
              </w:rPr>
              <w:t>绩点排名</w:t>
            </w:r>
            <w:proofErr w:type="gramEnd"/>
            <w:r w:rsidRPr="00A91368">
              <w:rPr>
                <w:rFonts w:hint="eastAsia"/>
              </w:rPr>
              <w:t>(</w:t>
            </w:r>
            <w:r w:rsidRPr="00A91368">
              <w:rPr>
                <w:rFonts w:hint="eastAsia"/>
              </w:rPr>
              <w:t>排名</w:t>
            </w:r>
            <w:r w:rsidRPr="00A91368">
              <w:rPr>
                <w:rFonts w:ascii="Arial" w:hAnsi="Arial"/>
              </w:rPr>
              <w:t>/</w:t>
            </w:r>
            <w:r>
              <w:rPr>
                <w:rFonts w:ascii="Arial" w:hAnsi="Arial" w:hint="eastAsia"/>
              </w:rPr>
              <w:t>所在</w:t>
            </w:r>
            <w:r w:rsidRPr="00A91368">
              <w:rPr>
                <w:rFonts w:hint="eastAsia"/>
              </w:rPr>
              <w:t>专业</w:t>
            </w:r>
            <w:r>
              <w:rPr>
                <w:rFonts w:hint="eastAsia"/>
              </w:rPr>
              <w:t>总</w:t>
            </w:r>
            <w:r w:rsidRPr="00A91368">
              <w:rPr>
                <w:rFonts w:hint="eastAsia"/>
              </w:rPr>
              <w:t>人数</w:t>
            </w:r>
            <w:r w:rsidRPr="00A91368">
              <w:rPr>
                <w:rFonts w:ascii="Arial" w:hAnsi="Arial"/>
              </w:rPr>
              <w:t>)</w:t>
            </w:r>
          </w:p>
        </w:tc>
        <w:tc>
          <w:tcPr>
            <w:tcW w:w="665" w:type="pct"/>
            <w:gridSpan w:val="2"/>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ind w:firstLineChars="150" w:firstLine="420"/>
              <w:rPr>
                <w:rFonts w:ascii="宋体" w:hAnsi="宋体" w:cs="宋体"/>
                <w:sz w:val="28"/>
                <w:szCs w:val="28"/>
              </w:rPr>
            </w:pPr>
            <w:r w:rsidRPr="0014679D">
              <w:rPr>
                <w:rFonts w:hint="eastAsia"/>
                <w:sz w:val="28"/>
                <w:szCs w:val="28"/>
              </w:rPr>
              <w:t>/</w:t>
            </w:r>
          </w:p>
        </w:tc>
        <w:tc>
          <w:tcPr>
            <w:tcW w:w="499" w:type="pct"/>
            <w:tcBorders>
              <w:top w:val="single" w:sz="4" w:space="0" w:color="auto"/>
              <w:left w:val="single" w:sz="4" w:space="0" w:color="auto"/>
              <w:bottom w:val="single" w:sz="4" w:space="0" w:color="auto"/>
              <w:right w:val="single" w:sz="4" w:space="0" w:color="auto"/>
            </w:tcBorders>
            <w:vAlign w:val="center"/>
          </w:tcPr>
          <w:p w:rsidR="00696CB1" w:rsidRPr="00A91368" w:rsidRDefault="00696CB1" w:rsidP="008D2BD6">
            <w:r w:rsidRPr="0014679D">
              <w:rPr>
                <w:rFonts w:hint="eastAsia"/>
              </w:rPr>
              <w:t>平均</w:t>
            </w:r>
            <w:proofErr w:type="gramStart"/>
            <w:r>
              <w:rPr>
                <w:rFonts w:hint="eastAsia"/>
              </w:rPr>
              <w:t>学分</w:t>
            </w:r>
            <w:r w:rsidRPr="0014679D">
              <w:rPr>
                <w:rFonts w:hint="eastAsia"/>
              </w:rPr>
              <w:t>绩点排名</w:t>
            </w:r>
            <w:proofErr w:type="gramEnd"/>
            <w:r>
              <w:rPr>
                <w:rFonts w:hint="eastAsia"/>
              </w:rPr>
              <w:t>比</w:t>
            </w:r>
          </w:p>
        </w:tc>
        <w:tc>
          <w:tcPr>
            <w:tcW w:w="446" w:type="pct"/>
            <w:tcBorders>
              <w:top w:val="single" w:sz="4" w:space="0" w:color="auto"/>
              <w:left w:val="single" w:sz="4" w:space="0" w:color="auto"/>
              <w:bottom w:val="single" w:sz="4" w:space="0" w:color="auto"/>
              <w:right w:val="single" w:sz="4" w:space="0" w:color="auto"/>
            </w:tcBorders>
            <w:vAlign w:val="center"/>
          </w:tcPr>
          <w:p w:rsidR="00696CB1" w:rsidRPr="0014679D" w:rsidRDefault="00696CB1" w:rsidP="008D2BD6">
            <w:pPr>
              <w:ind w:firstLineChars="150" w:firstLine="420"/>
              <w:rPr>
                <w:rFonts w:ascii="宋体" w:hAnsi="宋体" w:cs="宋体"/>
                <w:sz w:val="28"/>
                <w:szCs w:val="28"/>
              </w:rPr>
            </w:pPr>
          </w:p>
        </w:tc>
      </w:tr>
      <w:tr w:rsidR="00696CB1" w:rsidRPr="0014679D" w:rsidTr="008D2BD6">
        <w:trPr>
          <w:trHeight w:val="428"/>
        </w:trPr>
        <w:tc>
          <w:tcPr>
            <w:tcW w:w="894" w:type="pct"/>
            <w:gridSpan w:val="2"/>
            <w:tcBorders>
              <w:top w:val="single" w:sz="4" w:space="0" w:color="auto"/>
              <w:left w:val="single" w:sz="4" w:space="0" w:color="auto"/>
              <w:bottom w:val="single" w:sz="4" w:space="0" w:color="auto"/>
              <w:right w:val="single" w:sz="2" w:space="0" w:color="auto"/>
            </w:tcBorders>
            <w:vAlign w:val="center"/>
            <w:hideMark/>
          </w:tcPr>
          <w:p w:rsidR="00696CB1" w:rsidRPr="00D02708" w:rsidRDefault="00696CB1" w:rsidP="008D2BD6">
            <w:r>
              <w:rPr>
                <w:rFonts w:hint="eastAsia"/>
              </w:rPr>
              <w:t>申请推荐类别</w:t>
            </w:r>
          </w:p>
        </w:tc>
        <w:tc>
          <w:tcPr>
            <w:tcW w:w="4106" w:type="pct"/>
            <w:gridSpan w:val="12"/>
            <w:tcBorders>
              <w:top w:val="single" w:sz="4" w:space="0" w:color="auto"/>
              <w:left w:val="single" w:sz="4" w:space="0" w:color="auto"/>
              <w:bottom w:val="single" w:sz="4" w:space="0" w:color="auto"/>
              <w:right w:val="single" w:sz="2" w:space="0" w:color="auto"/>
            </w:tcBorders>
            <w:vAlign w:val="center"/>
            <w:hideMark/>
          </w:tcPr>
          <w:p w:rsidR="00696CB1" w:rsidRDefault="00696CB1" w:rsidP="008D2BD6">
            <w:r w:rsidRPr="0014679D">
              <w:rPr>
                <w:rFonts w:hint="eastAsia"/>
              </w:rPr>
              <w:t>□①普通推免生□②</w:t>
            </w:r>
            <w:r>
              <w:rPr>
                <w:rFonts w:hint="eastAsia"/>
              </w:rPr>
              <w:t>有特殊学术专长推免生</w:t>
            </w:r>
            <w:r w:rsidRPr="0014679D">
              <w:rPr>
                <w:rFonts w:hint="eastAsia"/>
              </w:rPr>
              <w:t>□③本校支教团推免生</w:t>
            </w:r>
          </w:p>
          <w:p w:rsidR="00696CB1" w:rsidRPr="0014679D" w:rsidRDefault="00696CB1" w:rsidP="008D2BD6">
            <w:pPr>
              <w:rPr>
                <w:rFonts w:ascii="宋体" w:hAnsi="宋体" w:cs="宋体"/>
                <w:sz w:val="24"/>
              </w:rPr>
            </w:pPr>
            <w:r>
              <w:rPr>
                <w:rFonts w:hint="eastAsia"/>
              </w:rPr>
              <w:t>（注：限报一项</w:t>
            </w:r>
            <w:r w:rsidRPr="0014679D">
              <w:rPr>
                <w:rFonts w:hint="eastAsia"/>
              </w:rPr>
              <w:t>，</w:t>
            </w:r>
            <w:r>
              <w:rPr>
                <w:rFonts w:hint="eastAsia"/>
              </w:rPr>
              <w:t>多选无效）</w:t>
            </w:r>
          </w:p>
        </w:tc>
      </w:tr>
      <w:tr w:rsidR="00696CB1" w:rsidRPr="00871FC7" w:rsidTr="008D2BD6">
        <w:trPr>
          <w:trHeight w:val="2433"/>
        </w:trPr>
        <w:tc>
          <w:tcPr>
            <w:tcW w:w="5000" w:type="pct"/>
            <w:gridSpan w:val="14"/>
            <w:tcBorders>
              <w:top w:val="single" w:sz="4" w:space="0" w:color="auto"/>
              <w:left w:val="single" w:sz="4" w:space="0" w:color="auto"/>
              <w:bottom w:val="single" w:sz="4" w:space="0" w:color="auto"/>
              <w:right w:val="single" w:sz="4" w:space="0" w:color="auto"/>
            </w:tcBorders>
            <w:hideMark/>
          </w:tcPr>
          <w:p w:rsidR="00696CB1" w:rsidRDefault="00696CB1" w:rsidP="008D2BD6">
            <w:r>
              <w:rPr>
                <w:rFonts w:hint="eastAsia"/>
              </w:rPr>
              <w:t>竞赛获奖（以团队获奖的请注明获奖年份、名称、等级、成员名单及成员所在学院等信息）、论文、专利等标志性成果情况：</w:t>
            </w:r>
            <w:r w:rsidRPr="0014679D">
              <w:rPr>
                <w:rFonts w:hint="eastAsia"/>
              </w:rPr>
              <w:t> </w:t>
            </w:r>
          </w:p>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Pr="0014679D" w:rsidRDefault="00696CB1" w:rsidP="008D2BD6">
            <w:pPr>
              <w:rPr>
                <w:rFonts w:ascii="宋体" w:hAnsi="宋体" w:cs="宋体"/>
                <w:sz w:val="24"/>
              </w:rPr>
            </w:pPr>
          </w:p>
        </w:tc>
      </w:tr>
      <w:tr w:rsidR="00696CB1" w:rsidRPr="00F82B21" w:rsidTr="008D2BD6">
        <w:trPr>
          <w:trHeight w:val="2323"/>
        </w:trPr>
        <w:tc>
          <w:tcPr>
            <w:tcW w:w="5000" w:type="pct"/>
            <w:gridSpan w:val="14"/>
            <w:tcBorders>
              <w:top w:val="single" w:sz="4" w:space="0" w:color="auto"/>
              <w:left w:val="single" w:sz="4" w:space="0" w:color="auto"/>
              <w:bottom w:val="single" w:sz="4" w:space="0" w:color="auto"/>
              <w:right w:val="single" w:sz="4" w:space="0" w:color="auto"/>
            </w:tcBorders>
          </w:tcPr>
          <w:p w:rsidR="00696CB1" w:rsidRDefault="00696CB1" w:rsidP="008D2BD6">
            <w:r>
              <w:rPr>
                <w:rFonts w:hint="eastAsia"/>
              </w:rPr>
              <w:t>奖惩情况：</w:t>
            </w:r>
          </w:p>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tc>
      </w:tr>
      <w:tr w:rsidR="00696CB1" w:rsidRPr="00F82B21" w:rsidTr="008D2BD6">
        <w:trPr>
          <w:trHeight w:val="2413"/>
        </w:trPr>
        <w:tc>
          <w:tcPr>
            <w:tcW w:w="5000" w:type="pct"/>
            <w:gridSpan w:val="14"/>
            <w:tcBorders>
              <w:top w:val="single" w:sz="4" w:space="0" w:color="auto"/>
              <w:left w:val="single" w:sz="4" w:space="0" w:color="auto"/>
              <w:bottom w:val="single" w:sz="4" w:space="0" w:color="auto"/>
              <w:right w:val="single" w:sz="4" w:space="0" w:color="auto"/>
            </w:tcBorders>
          </w:tcPr>
          <w:p w:rsidR="00696CB1" w:rsidRDefault="00696CB1" w:rsidP="008D2BD6">
            <w:r>
              <w:rPr>
                <w:rFonts w:hint="eastAsia"/>
              </w:rPr>
              <w:t>主要学习经历（从高中起）：</w:t>
            </w:r>
          </w:p>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tc>
      </w:tr>
      <w:tr w:rsidR="00696CB1" w:rsidRPr="00871FC7" w:rsidTr="008D2BD6">
        <w:trPr>
          <w:trHeight w:val="961"/>
        </w:trPr>
        <w:tc>
          <w:tcPr>
            <w:tcW w:w="5000" w:type="pct"/>
            <w:gridSpan w:val="14"/>
            <w:tcBorders>
              <w:top w:val="single" w:sz="4" w:space="0" w:color="auto"/>
              <w:left w:val="single" w:sz="4" w:space="0" w:color="auto"/>
              <w:bottom w:val="single" w:sz="4" w:space="0" w:color="auto"/>
              <w:right w:val="single" w:sz="4" w:space="0" w:color="auto"/>
            </w:tcBorders>
          </w:tcPr>
          <w:p w:rsidR="00696CB1" w:rsidRDefault="00696CB1" w:rsidP="008D2BD6">
            <w:r>
              <w:rPr>
                <w:rFonts w:hint="eastAsia"/>
              </w:rPr>
              <w:lastRenderedPageBreak/>
              <w:t>主要社会实践和担任学生干部情况：</w:t>
            </w:r>
          </w:p>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Pr="00DF17AF" w:rsidRDefault="00696CB1" w:rsidP="008D2BD6"/>
        </w:tc>
      </w:tr>
      <w:tr w:rsidR="00696CB1" w:rsidRPr="0014679D" w:rsidTr="008D2BD6">
        <w:trPr>
          <w:trHeight w:val="1691"/>
        </w:trPr>
        <w:tc>
          <w:tcPr>
            <w:tcW w:w="5000" w:type="pct"/>
            <w:gridSpan w:val="14"/>
            <w:tcBorders>
              <w:top w:val="single" w:sz="4" w:space="0" w:color="auto"/>
              <w:left w:val="single" w:sz="4" w:space="0" w:color="auto"/>
              <w:bottom w:val="single" w:sz="4" w:space="0" w:color="auto"/>
              <w:right w:val="single" w:sz="4" w:space="0" w:color="auto"/>
            </w:tcBorders>
            <w:vAlign w:val="center"/>
            <w:hideMark/>
          </w:tcPr>
          <w:p w:rsidR="00696CB1" w:rsidRDefault="00696CB1" w:rsidP="008D2BD6">
            <w:r w:rsidRPr="00D02708">
              <w:rPr>
                <w:rFonts w:hint="eastAsia"/>
              </w:rPr>
              <w:t>本人承诺</w:t>
            </w:r>
            <w:r w:rsidRPr="0014679D">
              <w:rPr>
                <w:rFonts w:hint="eastAsia"/>
              </w:rPr>
              <w:t>：</w:t>
            </w:r>
          </w:p>
          <w:p w:rsidR="00696CB1" w:rsidRPr="00D02708" w:rsidRDefault="00696CB1" w:rsidP="008D2BD6">
            <w:pPr>
              <w:rPr>
                <w:rFonts w:cs="宋体"/>
                <w:sz w:val="24"/>
              </w:rPr>
            </w:pPr>
          </w:p>
          <w:p w:rsidR="00696CB1" w:rsidRPr="00D02708" w:rsidRDefault="00696CB1" w:rsidP="008D2BD6">
            <w:pPr>
              <w:ind w:firstLineChars="200" w:firstLine="420"/>
            </w:pPr>
            <w:r w:rsidRPr="00D02708">
              <w:rPr>
                <w:rFonts w:hint="eastAsia"/>
              </w:rPr>
              <w:t>上述所填信息准确真实，如有弄虚作假，本人愿意承担一切后果。</w:t>
            </w:r>
          </w:p>
          <w:p w:rsidR="00696CB1" w:rsidRPr="00D02708" w:rsidRDefault="00696CB1" w:rsidP="008D2BD6">
            <w:pPr>
              <w:rPr>
                <w:rFonts w:cs="宋体"/>
                <w:sz w:val="24"/>
              </w:rPr>
            </w:pPr>
          </w:p>
          <w:p w:rsidR="00696CB1" w:rsidRDefault="00696CB1" w:rsidP="008D2BD6">
            <w:pPr>
              <w:ind w:firstLineChars="2600" w:firstLine="5460"/>
            </w:pPr>
            <w:r>
              <w:rPr>
                <w:rFonts w:hint="eastAsia"/>
              </w:rPr>
              <w:t>申请</w:t>
            </w:r>
            <w:r w:rsidRPr="0014679D">
              <w:rPr>
                <w:rFonts w:hint="eastAsia"/>
              </w:rPr>
              <w:t>人（签名）：</w:t>
            </w:r>
          </w:p>
          <w:p w:rsidR="00696CB1" w:rsidRDefault="00696CB1" w:rsidP="008D2BD6"/>
          <w:p w:rsidR="00696CB1" w:rsidRPr="00D370A9" w:rsidRDefault="00696CB1" w:rsidP="008D2BD6">
            <w:pPr>
              <w:ind w:firstLineChars="2750" w:firstLine="5775"/>
            </w:pPr>
            <w:r w:rsidRPr="0014679D">
              <w:rPr>
                <w:rFonts w:hint="eastAsia"/>
              </w:rPr>
              <w:t>年</w:t>
            </w:r>
            <w:r>
              <w:rPr>
                <w:rFonts w:hint="eastAsia"/>
              </w:rPr>
              <w:t xml:space="preserve"> </w:t>
            </w:r>
            <w:r w:rsidRPr="0014679D">
              <w:rPr>
                <w:rFonts w:hint="eastAsia"/>
              </w:rPr>
              <w:t>月</w:t>
            </w:r>
            <w:r>
              <w:rPr>
                <w:rFonts w:hint="eastAsia"/>
              </w:rPr>
              <w:t xml:space="preserve"> </w:t>
            </w:r>
            <w:r w:rsidRPr="0014679D">
              <w:rPr>
                <w:rFonts w:hint="eastAsia"/>
              </w:rPr>
              <w:t>日</w:t>
            </w:r>
          </w:p>
        </w:tc>
      </w:tr>
      <w:tr w:rsidR="00696CB1" w:rsidRPr="0014679D" w:rsidTr="008D2BD6">
        <w:trPr>
          <w:trHeight w:val="3529"/>
        </w:trPr>
        <w:tc>
          <w:tcPr>
            <w:tcW w:w="5000" w:type="pct"/>
            <w:gridSpan w:val="14"/>
            <w:tcBorders>
              <w:top w:val="single" w:sz="4" w:space="0" w:color="auto"/>
              <w:left w:val="single" w:sz="4" w:space="0" w:color="auto"/>
              <w:bottom w:val="single" w:sz="4" w:space="0" w:color="auto"/>
              <w:right w:val="single" w:sz="4" w:space="0" w:color="auto"/>
            </w:tcBorders>
            <w:vAlign w:val="center"/>
            <w:hideMark/>
          </w:tcPr>
          <w:p w:rsidR="00696CB1" w:rsidRPr="0014679D" w:rsidRDefault="00696CB1" w:rsidP="008D2BD6">
            <w:pPr>
              <w:rPr>
                <w:rFonts w:ascii="宋体" w:hAnsi="宋体" w:cs="宋体"/>
                <w:sz w:val="24"/>
              </w:rPr>
            </w:pPr>
            <w:r w:rsidRPr="0014679D">
              <w:rPr>
                <w:rFonts w:hint="eastAsia"/>
              </w:rPr>
              <w:t>学院</w:t>
            </w:r>
            <w:r>
              <w:rPr>
                <w:rFonts w:hint="eastAsia"/>
              </w:rPr>
              <w:t>审核</w:t>
            </w:r>
            <w:r w:rsidRPr="0014679D">
              <w:rPr>
                <w:rFonts w:hint="eastAsia"/>
              </w:rPr>
              <w:t>意见：</w:t>
            </w:r>
          </w:p>
          <w:p w:rsidR="00696CB1" w:rsidRDefault="00696CB1" w:rsidP="008D2BD6">
            <w:r w:rsidRPr="0014679D">
              <w:rPr>
                <w:rFonts w:hint="eastAsia"/>
              </w:rPr>
              <w:t> </w:t>
            </w:r>
          </w:p>
          <w:p w:rsidR="00696CB1" w:rsidRDefault="00696CB1" w:rsidP="008D2BD6"/>
          <w:p w:rsidR="00696CB1" w:rsidRDefault="00696CB1" w:rsidP="008D2BD6"/>
          <w:p w:rsidR="00696CB1" w:rsidRDefault="00696CB1" w:rsidP="008D2BD6"/>
          <w:p w:rsidR="00696CB1" w:rsidRDefault="00696CB1" w:rsidP="008D2BD6"/>
          <w:p w:rsidR="00696CB1" w:rsidRPr="0014679D" w:rsidRDefault="00696CB1" w:rsidP="008D2BD6">
            <w:pPr>
              <w:rPr>
                <w:rFonts w:ascii="宋体" w:hAnsi="宋体" w:cs="宋体"/>
                <w:sz w:val="24"/>
              </w:rPr>
            </w:pPr>
          </w:p>
          <w:p w:rsidR="00696CB1" w:rsidRDefault="00696CB1" w:rsidP="008D2BD6"/>
          <w:p w:rsidR="00696CB1" w:rsidRPr="0014679D" w:rsidRDefault="00696CB1" w:rsidP="008D2BD6">
            <w:pPr>
              <w:ind w:firstLineChars="2100" w:firstLine="4410"/>
              <w:rPr>
                <w:rFonts w:ascii="宋体" w:hAnsi="宋体" w:cs="宋体"/>
                <w:sz w:val="24"/>
              </w:rPr>
            </w:pPr>
            <w:r w:rsidRPr="005501A7">
              <w:rPr>
                <w:rFonts w:hint="eastAsia"/>
              </w:rPr>
              <w:t>分管本科教学副院长（签名）：</w:t>
            </w:r>
          </w:p>
          <w:p w:rsidR="00696CB1" w:rsidRPr="0014679D" w:rsidRDefault="00696CB1" w:rsidP="008D2BD6">
            <w:pPr>
              <w:ind w:firstLineChars="2350" w:firstLine="4935"/>
              <w:rPr>
                <w:rFonts w:ascii="宋体" w:hAnsi="宋体" w:cs="宋体"/>
                <w:sz w:val="24"/>
              </w:rPr>
            </w:pPr>
            <w:r w:rsidRPr="0014679D">
              <w:rPr>
                <w:rFonts w:hint="eastAsia"/>
              </w:rPr>
              <w:t>（</w:t>
            </w:r>
            <w:r>
              <w:rPr>
                <w:rFonts w:hint="eastAsia"/>
              </w:rPr>
              <w:t>学院</w:t>
            </w:r>
            <w:r w:rsidRPr="0014679D">
              <w:rPr>
                <w:rFonts w:hint="eastAsia"/>
              </w:rPr>
              <w:t>公章）</w:t>
            </w:r>
          </w:p>
          <w:p w:rsidR="00696CB1" w:rsidRPr="0014679D" w:rsidRDefault="00696CB1" w:rsidP="008D2BD6">
            <w:pPr>
              <w:ind w:firstLineChars="2700" w:firstLine="5670"/>
              <w:rPr>
                <w:rFonts w:ascii="宋体" w:hAnsi="宋体" w:cs="宋体"/>
                <w:sz w:val="24"/>
              </w:rPr>
            </w:pPr>
            <w:r w:rsidRPr="0014679D">
              <w:rPr>
                <w:rFonts w:hint="eastAsia"/>
              </w:rPr>
              <w:t>年</w:t>
            </w:r>
            <w:r>
              <w:rPr>
                <w:rFonts w:hint="eastAsia"/>
              </w:rPr>
              <w:t xml:space="preserve">  </w:t>
            </w:r>
            <w:r w:rsidRPr="0014679D">
              <w:rPr>
                <w:rFonts w:hint="eastAsia"/>
              </w:rPr>
              <w:t>月</w:t>
            </w:r>
            <w:r>
              <w:rPr>
                <w:rFonts w:hint="eastAsia"/>
              </w:rPr>
              <w:t xml:space="preserve">  </w:t>
            </w:r>
            <w:r w:rsidRPr="0014679D">
              <w:rPr>
                <w:rFonts w:hint="eastAsia"/>
              </w:rPr>
              <w:t>日</w:t>
            </w:r>
          </w:p>
        </w:tc>
      </w:tr>
      <w:tr w:rsidR="00696CB1" w:rsidRPr="0014679D" w:rsidTr="008D2BD6">
        <w:trPr>
          <w:trHeight w:val="3537"/>
        </w:trPr>
        <w:tc>
          <w:tcPr>
            <w:tcW w:w="5000" w:type="pct"/>
            <w:gridSpan w:val="14"/>
            <w:tcBorders>
              <w:top w:val="single" w:sz="4" w:space="0" w:color="auto"/>
              <w:left w:val="single" w:sz="4" w:space="0" w:color="auto"/>
              <w:bottom w:val="single" w:sz="4" w:space="0" w:color="auto"/>
              <w:right w:val="single" w:sz="4" w:space="0" w:color="auto"/>
            </w:tcBorders>
            <w:vAlign w:val="center"/>
          </w:tcPr>
          <w:p w:rsidR="00696CB1" w:rsidRPr="0014679D" w:rsidRDefault="00696CB1" w:rsidP="008D2BD6">
            <w:pPr>
              <w:rPr>
                <w:rFonts w:ascii="宋体" w:hAnsi="宋体" w:cs="宋体"/>
                <w:sz w:val="24"/>
              </w:rPr>
            </w:pPr>
            <w:r>
              <w:rPr>
                <w:rFonts w:hint="eastAsia"/>
              </w:rPr>
              <w:t>学院</w:t>
            </w:r>
            <w:r w:rsidRPr="0014679D">
              <w:rPr>
                <w:rFonts w:hint="eastAsia"/>
              </w:rPr>
              <w:t>推荐意见（包括推荐理由</w:t>
            </w:r>
            <w:r>
              <w:rPr>
                <w:rFonts w:hint="eastAsia"/>
              </w:rPr>
              <w:t>，</w:t>
            </w:r>
            <w:r w:rsidRPr="0014679D">
              <w:rPr>
                <w:rFonts w:hint="eastAsia"/>
              </w:rPr>
              <w:t>政治思想、</w:t>
            </w:r>
            <w:r>
              <w:rPr>
                <w:rFonts w:hint="eastAsia"/>
              </w:rPr>
              <w:t>学习成绩、科研潜质</w:t>
            </w:r>
            <w:r w:rsidRPr="0014679D">
              <w:rPr>
                <w:rFonts w:hint="eastAsia"/>
              </w:rPr>
              <w:t>及</w:t>
            </w:r>
            <w:r>
              <w:rPr>
                <w:rFonts w:hint="eastAsia"/>
              </w:rPr>
              <w:t>身心</w:t>
            </w:r>
            <w:r w:rsidRPr="0014679D">
              <w:rPr>
                <w:rFonts w:hint="eastAsia"/>
              </w:rPr>
              <w:t>健康状况</w:t>
            </w:r>
            <w:r>
              <w:rPr>
                <w:rFonts w:hint="eastAsia"/>
              </w:rPr>
              <w:t>等综合评价</w:t>
            </w:r>
            <w:r w:rsidRPr="0014679D">
              <w:rPr>
                <w:rFonts w:hint="eastAsia"/>
              </w:rPr>
              <w:t>）：</w:t>
            </w:r>
          </w:p>
          <w:p w:rsidR="00696CB1" w:rsidRDefault="00696CB1" w:rsidP="008D2BD6">
            <w:r w:rsidRPr="0014679D">
              <w:rPr>
                <w:rFonts w:hint="eastAsia"/>
              </w:rPr>
              <w:t> </w:t>
            </w:r>
          </w:p>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p w:rsidR="00696CB1" w:rsidRDefault="00696CB1" w:rsidP="008D2BD6">
            <w:pPr>
              <w:rPr>
                <w:rFonts w:ascii="宋体" w:hAnsi="宋体" w:cs="宋体"/>
                <w:sz w:val="24"/>
              </w:rPr>
            </w:pPr>
          </w:p>
          <w:p w:rsidR="00696CB1" w:rsidRDefault="00696CB1" w:rsidP="008D2BD6">
            <w:pPr>
              <w:rPr>
                <w:rFonts w:ascii="宋体" w:hAnsi="宋体" w:cs="宋体"/>
                <w:sz w:val="24"/>
              </w:rPr>
            </w:pPr>
          </w:p>
          <w:p w:rsidR="00696CB1" w:rsidRPr="0014679D" w:rsidRDefault="00696CB1" w:rsidP="008D2BD6">
            <w:pPr>
              <w:rPr>
                <w:rFonts w:ascii="宋体" w:hAnsi="宋体" w:cs="宋体"/>
                <w:sz w:val="24"/>
              </w:rPr>
            </w:pPr>
          </w:p>
          <w:p w:rsidR="00696CB1" w:rsidRDefault="00696CB1" w:rsidP="008D2BD6"/>
          <w:p w:rsidR="00696CB1" w:rsidRPr="0014679D" w:rsidRDefault="00696CB1" w:rsidP="008D2BD6">
            <w:pPr>
              <w:rPr>
                <w:rFonts w:ascii="宋体" w:hAnsi="宋体" w:cs="宋体"/>
                <w:sz w:val="24"/>
              </w:rPr>
            </w:pPr>
          </w:p>
          <w:p w:rsidR="00696CB1" w:rsidRPr="0014679D" w:rsidRDefault="00696CB1" w:rsidP="008D2BD6">
            <w:pPr>
              <w:ind w:firstLineChars="2100" w:firstLine="4410"/>
              <w:rPr>
                <w:rFonts w:ascii="宋体" w:hAnsi="宋体" w:cs="宋体"/>
                <w:sz w:val="24"/>
              </w:rPr>
            </w:pPr>
            <w:proofErr w:type="gramStart"/>
            <w:r>
              <w:rPr>
                <w:rFonts w:hint="eastAsia"/>
              </w:rPr>
              <w:t>推免工作</w:t>
            </w:r>
            <w:proofErr w:type="gramEnd"/>
            <w:r>
              <w:rPr>
                <w:rFonts w:hint="eastAsia"/>
              </w:rPr>
              <w:t>小组组长（签名）</w:t>
            </w:r>
            <w:r w:rsidRPr="0014679D">
              <w:rPr>
                <w:rFonts w:hint="eastAsia"/>
              </w:rPr>
              <w:t>：</w:t>
            </w:r>
          </w:p>
          <w:p w:rsidR="00696CB1" w:rsidRPr="0014679D" w:rsidRDefault="00696CB1" w:rsidP="008D2BD6">
            <w:pPr>
              <w:ind w:firstLineChars="2500" w:firstLine="5250"/>
              <w:rPr>
                <w:rFonts w:ascii="宋体" w:hAnsi="宋体" w:cs="宋体"/>
                <w:sz w:val="24"/>
              </w:rPr>
            </w:pPr>
            <w:r w:rsidRPr="0014679D">
              <w:rPr>
                <w:rFonts w:hint="eastAsia"/>
              </w:rPr>
              <w:t>（</w:t>
            </w:r>
            <w:r>
              <w:rPr>
                <w:rFonts w:hint="eastAsia"/>
              </w:rPr>
              <w:t>学院</w:t>
            </w:r>
            <w:r w:rsidRPr="0014679D">
              <w:rPr>
                <w:rFonts w:hint="eastAsia"/>
              </w:rPr>
              <w:t>公章）</w:t>
            </w:r>
          </w:p>
          <w:p w:rsidR="00696CB1" w:rsidRPr="0014679D" w:rsidRDefault="00696CB1" w:rsidP="008D2BD6">
            <w:pPr>
              <w:ind w:firstLineChars="2600" w:firstLine="5460"/>
            </w:pPr>
            <w:r w:rsidRPr="0014679D">
              <w:rPr>
                <w:rFonts w:hint="eastAsia"/>
              </w:rPr>
              <w:t>年</w:t>
            </w:r>
            <w:r>
              <w:rPr>
                <w:rFonts w:hint="eastAsia"/>
              </w:rPr>
              <w:t xml:space="preserve">  </w:t>
            </w:r>
            <w:r w:rsidRPr="0014679D">
              <w:rPr>
                <w:rFonts w:hint="eastAsia"/>
              </w:rPr>
              <w:t>月</w:t>
            </w:r>
            <w:r>
              <w:rPr>
                <w:rFonts w:hint="eastAsia"/>
              </w:rPr>
              <w:t xml:space="preserve">  </w:t>
            </w:r>
            <w:r w:rsidRPr="0014679D">
              <w:rPr>
                <w:rFonts w:hint="eastAsia"/>
              </w:rPr>
              <w:t>日</w:t>
            </w:r>
          </w:p>
        </w:tc>
      </w:tr>
    </w:tbl>
    <w:p w:rsidR="00696CB1" w:rsidRDefault="00696CB1" w:rsidP="00696CB1">
      <w:r>
        <w:rPr>
          <w:rFonts w:hint="eastAsia"/>
        </w:rPr>
        <w:t>（请将相关证明材料附后）</w:t>
      </w:r>
    </w:p>
    <w:p w:rsidR="00AF296A" w:rsidRPr="00696CB1" w:rsidRDefault="00AF296A" w:rsidP="00AF296A"/>
    <w:p w:rsidR="00AF296A" w:rsidRDefault="00AF296A" w:rsidP="00AF296A">
      <w:pPr>
        <w:widowControl/>
        <w:snapToGrid w:val="0"/>
        <w:spacing w:line="276" w:lineRule="auto"/>
        <w:ind w:firstLineChars="200" w:firstLine="600"/>
        <w:jc w:val="left"/>
        <w:rPr>
          <w:rFonts w:asciiTheme="minorEastAsia" w:eastAsiaTheme="minorEastAsia" w:hAnsiTheme="minorEastAsia"/>
          <w:color w:val="000000"/>
          <w:kern w:val="0"/>
          <w:sz w:val="30"/>
          <w:szCs w:val="30"/>
        </w:rPr>
      </w:pPr>
    </w:p>
    <w:p w:rsidR="00AF296A" w:rsidRPr="00AF296A" w:rsidRDefault="00AF296A" w:rsidP="00AF296A">
      <w:pPr>
        <w:widowControl/>
        <w:snapToGrid w:val="0"/>
        <w:spacing w:line="276" w:lineRule="auto"/>
        <w:ind w:firstLineChars="200" w:firstLine="600"/>
        <w:jc w:val="left"/>
        <w:rPr>
          <w:rFonts w:asciiTheme="minorEastAsia" w:eastAsiaTheme="minorEastAsia" w:hAnsiTheme="minorEastAsia"/>
          <w:b/>
          <w:color w:val="000000"/>
          <w:sz w:val="24"/>
        </w:rPr>
      </w:pPr>
      <w:r>
        <w:rPr>
          <w:rFonts w:asciiTheme="minorEastAsia" w:eastAsiaTheme="minorEastAsia" w:hAnsiTheme="minorEastAsia"/>
          <w:color w:val="000000"/>
          <w:kern w:val="0"/>
          <w:sz w:val="30"/>
          <w:szCs w:val="30"/>
        </w:rPr>
        <w:br w:type="page"/>
      </w:r>
      <w:r>
        <w:rPr>
          <w:rFonts w:asciiTheme="minorEastAsia" w:eastAsiaTheme="minorEastAsia" w:hAnsiTheme="minorEastAsia" w:hint="eastAsia"/>
          <w:b/>
          <w:color w:val="000000"/>
          <w:sz w:val="24"/>
        </w:rPr>
        <w:lastRenderedPageBreak/>
        <w:t>附件三</w:t>
      </w:r>
    </w:p>
    <w:p w:rsidR="00696CB1" w:rsidRPr="00494950" w:rsidRDefault="00696CB1" w:rsidP="00696CB1">
      <w:pPr>
        <w:jc w:val="center"/>
        <w:rPr>
          <w:rFonts w:ascii="宋体" w:hAnsi="宋体"/>
          <w:b/>
          <w:sz w:val="32"/>
          <w:szCs w:val="32"/>
        </w:rPr>
      </w:pPr>
      <w:r>
        <w:rPr>
          <w:rFonts w:ascii="宋体" w:hAnsi="宋体" w:hint="eastAsia"/>
          <w:b/>
          <w:sz w:val="32"/>
          <w:szCs w:val="32"/>
        </w:rPr>
        <w:t>杭州电子科技</w:t>
      </w:r>
      <w:r w:rsidRPr="00494950">
        <w:rPr>
          <w:rFonts w:ascii="宋体" w:hAnsi="宋体" w:hint="eastAsia"/>
          <w:b/>
          <w:sz w:val="32"/>
          <w:szCs w:val="32"/>
        </w:rPr>
        <w:t>大学推荐免试攻读硕士</w:t>
      </w:r>
      <w:r>
        <w:rPr>
          <w:rFonts w:ascii="宋体" w:hAnsi="宋体" w:hint="eastAsia"/>
          <w:b/>
          <w:sz w:val="32"/>
          <w:szCs w:val="32"/>
        </w:rPr>
        <w:t>学位</w:t>
      </w:r>
      <w:r w:rsidRPr="00494950">
        <w:rPr>
          <w:rFonts w:ascii="宋体" w:hAnsi="宋体" w:hint="eastAsia"/>
          <w:b/>
          <w:sz w:val="32"/>
          <w:szCs w:val="32"/>
        </w:rPr>
        <w:t>研究生</w:t>
      </w:r>
    </w:p>
    <w:p w:rsidR="00696CB1" w:rsidRPr="00494950" w:rsidRDefault="00696CB1" w:rsidP="00696CB1">
      <w:pPr>
        <w:jc w:val="center"/>
        <w:rPr>
          <w:rFonts w:ascii="宋体" w:hAnsi="宋体"/>
          <w:b/>
          <w:sz w:val="32"/>
          <w:szCs w:val="32"/>
        </w:rPr>
      </w:pPr>
      <w:r w:rsidRPr="00494950">
        <w:rPr>
          <w:rFonts w:ascii="宋体" w:hAnsi="宋体" w:hint="eastAsia"/>
          <w:b/>
          <w:sz w:val="32"/>
          <w:szCs w:val="32"/>
        </w:rPr>
        <w:t>诚信承诺书</w:t>
      </w:r>
    </w:p>
    <w:p w:rsidR="00696CB1" w:rsidRPr="00494950" w:rsidRDefault="00696CB1" w:rsidP="00696CB1">
      <w:pPr>
        <w:jc w:val="center"/>
        <w:rPr>
          <w:rFonts w:ascii="宋体" w:hAnsi="宋体"/>
          <w:b/>
          <w:sz w:val="32"/>
          <w:szCs w:val="32"/>
        </w:rPr>
      </w:pPr>
    </w:p>
    <w:p w:rsidR="00696CB1" w:rsidRPr="00494950" w:rsidRDefault="00696CB1" w:rsidP="00696CB1">
      <w:pPr>
        <w:ind w:firstLineChars="200" w:firstLine="560"/>
        <w:rPr>
          <w:sz w:val="28"/>
        </w:rPr>
      </w:pPr>
      <w:r w:rsidRPr="00494950">
        <w:rPr>
          <w:rFonts w:hint="eastAsia"/>
          <w:sz w:val="28"/>
        </w:rPr>
        <w:t>本人为</w:t>
      </w:r>
      <w:r w:rsidRPr="007A7392">
        <w:rPr>
          <w:rFonts w:hint="eastAsia"/>
          <w:sz w:val="28"/>
          <w:u w:val="single"/>
        </w:rPr>
        <w:t xml:space="preserve">   </w:t>
      </w:r>
      <w:r>
        <w:rPr>
          <w:rFonts w:hint="eastAsia"/>
          <w:sz w:val="28"/>
          <w:u w:val="single"/>
        </w:rPr>
        <w:t xml:space="preserve">   </w:t>
      </w:r>
      <w:r w:rsidRPr="007A7392">
        <w:rPr>
          <w:rFonts w:hint="eastAsia"/>
          <w:sz w:val="28"/>
          <w:u w:val="single"/>
        </w:rPr>
        <w:t xml:space="preserve">  </w:t>
      </w:r>
      <w:r>
        <w:rPr>
          <w:rFonts w:hint="eastAsia"/>
          <w:sz w:val="28"/>
          <w:u w:val="single"/>
        </w:rPr>
        <w:t xml:space="preserve">  </w:t>
      </w:r>
      <w:r w:rsidRPr="007A7392">
        <w:rPr>
          <w:rFonts w:hint="eastAsia"/>
          <w:sz w:val="28"/>
          <w:u w:val="single"/>
        </w:rPr>
        <w:t xml:space="preserve"> </w:t>
      </w:r>
      <w:r w:rsidRPr="00494950">
        <w:rPr>
          <w:rFonts w:hint="eastAsia"/>
          <w:sz w:val="28"/>
        </w:rPr>
        <w:t>学院学生</w:t>
      </w:r>
      <w:r w:rsidRPr="007A7392">
        <w:rPr>
          <w:rFonts w:hint="eastAsia"/>
          <w:sz w:val="28"/>
          <w:u w:val="single"/>
        </w:rPr>
        <w:t xml:space="preserve">  </w:t>
      </w:r>
      <w:r>
        <w:rPr>
          <w:rFonts w:hint="eastAsia"/>
          <w:sz w:val="28"/>
          <w:u w:val="single"/>
        </w:rPr>
        <w:t xml:space="preserve"> </w:t>
      </w:r>
      <w:r w:rsidRPr="007A7392">
        <w:rPr>
          <w:rFonts w:hint="eastAsia"/>
          <w:sz w:val="28"/>
          <w:u w:val="single"/>
        </w:rPr>
        <w:t xml:space="preserve">  </w:t>
      </w:r>
      <w:r>
        <w:rPr>
          <w:rFonts w:hint="eastAsia"/>
          <w:sz w:val="28"/>
          <w:u w:val="single"/>
        </w:rPr>
        <w:t xml:space="preserve">  </w:t>
      </w:r>
      <w:r w:rsidRPr="007A7392">
        <w:rPr>
          <w:rFonts w:hint="eastAsia"/>
          <w:sz w:val="28"/>
          <w:u w:val="single"/>
        </w:rPr>
        <w:t xml:space="preserve">  </w:t>
      </w:r>
      <w:r w:rsidRPr="00494950">
        <w:rPr>
          <w:rFonts w:hint="eastAsia"/>
          <w:sz w:val="28"/>
        </w:rPr>
        <w:t>，学号</w:t>
      </w:r>
      <w:r w:rsidRPr="007A7392">
        <w:rPr>
          <w:rFonts w:hint="eastAsia"/>
          <w:sz w:val="28"/>
          <w:u w:val="single"/>
        </w:rPr>
        <w:t xml:space="preserve">   </w:t>
      </w:r>
      <w:r>
        <w:rPr>
          <w:rFonts w:hint="eastAsia"/>
          <w:sz w:val="28"/>
          <w:u w:val="single"/>
        </w:rPr>
        <w:t xml:space="preserve">     </w:t>
      </w:r>
      <w:r w:rsidRPr="007A7392">
        <w:rPr>
          <w:rFonts w:hint="eastAsia"/>
          <w:sz w:val="28"/>
          <w:u w:val="single"/>
        </w:rPr>
        <w:t xml:space="preserve">  </w:t>
      </w:r>
      <w:r w:rsidRPr="00494950">
        <w:rPr>
          <w:rFonts w:hint="eastAsia"/>
          <w:sz w:val="28"/>
        </w:rPr>
        <w:t>现申请本校</w:t>
      </w:r>
      <w:r w:rsidRPr="00494950">
        <w:rPr>
          <w:rFonts w:hint="eastAsia"/>
          <w:sz w:val="28"/>
        </w:rPr>
        <w:t>201</w:t>
      </w:r>
      <w:r>
        <w:rPr>
          <w:rFonts w:hint="eastAsia"/>
          <w:sz w:val="28"/>
        </w:rPr>
        <w:t>9</w:t>
      </w:r>
      <w:r w:rsidRPr="00494950">
        <w:rPr>
          <w:rFonts w:hint="eastAsia"/>
          <w:sz w:val="28"/>
        </w:rPr>
        <w:t>年</w:t>
      </w:r>
      <w:r>
        <w:rPr>
          <w:rFonts w:hint="eastAsia"/>
          <w:sz w:val="28"/>
        </w:rPr>
        <w:t>推荐</w:t>
      </w:r>
      <w:r w:rsidRPr="00494950">
        <w:rPr>
          <w:rFonts w:hint="eastAsia"/>
          <w:sz w:val="28"/>
        </w:rPr>
        <w:t>免试攻读硕士学位</w:t>
      </w:r>
      <w:r>
        <w:rPr>
          <w:rFonts w:hint="eastAsia"/>
          <w:sz w:val="28"/>
        </w:rPr>
        <w:t>研究生</w:t>
      </w:r>
      <w:r w:rsidRPr="00494950">
        <w:rPr>
          <w:rFonts w:hint="eastAsia"/>
          <w:sz w:val="28"/>
        </w:rPr>
        <w:t>，</w:t>
      </w:r>
      <w:r>
        <w:rPr>
          <w:rFonts w:hint="eastAsia"/>
          <w:sz w:val="28"/>
        </w:rPr>
        <w:t>若取得推免生资格，本人</w:t>
      </w:r>
      <w:r w:rsidRPr="00494950">
        <w:rPr>
          <w:rFonts w:hint="eastAsia"/>
          <w:sz w:val="28"/>
        </w:rPr>
        <w:t>保证如下：</w:t>
      </w:r>
    </w:p>
    <w:p w:rsidR="00696CB1" w:rsidRPr="00494950" w:rsidRDefault="00696CB1" w:rsidP="00696CB1">
      <w:pPr>
        <w:ind w:firstLineChars="200" w:firstLine="560"/>
        <w:rPr>
          <w:sz w:val="28"/>
        </w:rPr>
      </w:pPr>
      <w:r w:rsidRPr="00494950">
        <w:rPr>
          <w:rFonts w:hint="eastAsia"/>
          <w:sz w:val="28"/>
        </w:rPr>
        <w:t>1</w:t>
      </w:r>
      <w:r w:rsidRPr="00494950">
        <w:rPr>
          <w:rFonts w:hint="eastAsia"/>
          <w:sz w:val="28"/>
        </w:rPr>
        <w:t>、不参加</w:t>
      </w:r>
      <w:r w:rsidRPr="00494950">
        <w:rPr>
          <w:rFonts w:hint="eastAsia"/>
          <w:sz w:val="28"/>
        </w:rPr>
        <w:t>201</w:t>
      </w:r>
      <w:r>
        <w:rPr>
          <w:rFonts w:hint="eastAsia"/>
          <w:sz w:val="28"/>
        </w:rPr>
        <w:t>9</w:t>
      </w:r>
      <w:r w:rsidRPr="00494950">
        <w:rPr>
          <w:rFonts w:hint="eastAsia"/>
          <w:sz w:val="28"/>
        </w:rPr>
        <w:t>年</w:t>
      </w:r>
      <w:r>
        <w:rPr>
          <w:rFonts w:hint="eastAsia"/>
          <w:sz w:val="28"/>
        </w:rPr>
        <w:t>硕士</w:t>
      </w:r>
      <w:r w:rsidRPr="00494950">
        <w:rPr>
          <w:rFonts w:hint="eastAsia"/>
          <w:sz w:val="28"/>
        </w:rPr>
        <w:t>研究生</w:t>
      </w:r>
      <w:r>
        <w:rPr>
          <w:rFonts w:hint="eastAsia"/>
          <w:sz w:val="28"/>
        </w:rPr>
        <w:t>统一招生</w:t>
      </w:r>
      <w:r w:rsidRPr="00494950">
        <w:rPr>
          <w:rFonts w:hint="eastAsia"/>
          <w:sz w:val="28"/>
        </w:rPr>
        <w:t>入学考试；</w:t>
      </w:r>
    </w:p>
    <w:p w:rsidR="00696CB1" w:rsidRDefault="00696CB1" w:rsidP="00696CB1">
      <w:pPr>
        <w:ind w:firstLineChars="200" w:firstLine="560"/>
        <w:rPr>
          <w:sz w:val="28"/>
        </w:rPr>
      </w:pPr>
      <w:r w:rsidRPr="00494950">
        <w:rPr>
          <w:rFonts w:hint="eastAsia"/>
          <w:sz w:val="28"/>
        </w:rPr>
        <w:t>2</w:t>
      </w:r>
      <w:r w:rsidRPr="00494950">
        <w:rPr>
          <w:rFonts w:hint="eastAsia"/>
          <w:sz w:val="28"/>
        </w:rPr>
        <w:t>、不参加</w:t>
      </w:r>
      <w:r w:rsidRPr="00494950">
        <w:rPr>
          <w:rFonts w:hint="eastAsia"/>
          <w:sz w:val="28"/>
        </w:rPr>
        <w:t>201</w:t>
      </w:r>
      <w:r>
        <w:rPr>
          <w:rFonts w:hint="eastAsia"/>
          <w:sz w:val="28"/>
        </w:rPr>
        <w:t>9</w:t>
      </w:r>
      <w:r w:rsidRPr="00494950">
        <w:rPr>
          <w:rFonts w:hint="eastAsia"/>
          <w:sz w:val="28"/>
        </w:rPr>
        <w:t>年毕业</w:t>
      </w:r>
      <w:r>
        <w:rPr>
          <w:rFonts w:hint="eastAsia"/>
          <w:sz w:val="28"/>
        </w:rPr>
        <w:t>生就业</w:t>
      </w:r>
      <w:r w:rsidRPr="00494950">
        <w:rPr>
          <w:rFonts w:hint="eastAsia"/>
          <w:sz w:val="28"/>
        </w:rPr>
        <w:t>；</w:t>
      </w:r>
    </w:p>
    <w:p w:rsidR="00696CB1" w:rsidRPr="00494950" w:rsidRDefault="00696CB1" w:rsidP="00696CB1">
      <w:pPr>
        <w:ind w:firstLineChars="200" w:firstLine="560"/>
        <w:rPr>
          <w:sz w:val="28"/>
        </w:rPr>
      </w:pPr>
      <w:r>
        <w:rPr>
          <w:rFonts w:hint="eastAsia"/>
          <w:sz w:val="28"/>
        </w:rPr>
        <w:t>3</w:t>
      </w:r>
      <w:r>
        <w:rPr>
          <w:rFonts w:hint="eastAsia"/>
          <w:sz w:val="28"/>
        </w:rPr>
        <w:t>、不出国、出境留学</w:t>
      </w:r>
      <w:r w:rsidRPr="0065381D">
        <w:rPr>
          <w:rFonts w:hint="eastAsia"/>
          <w:sz w:val="28"/>
        </w:rPr>
        <w:t>；</w:t>
      </w:r>
    </w:p>
    <w:p w:rsidR="00696CB1" w:rsidRPr="00494950" w:rsidRDefault="00696CB1" w:rsidP="00696CB1">
      <w:pPr>
        <w:ind w:firstLineChars="200" w:firstLine="560"/>
        <w:rPr>
          <w:sz w:val="28"/>
        </w:rPr>
      </w:pPr>
      <w:r>
        <w:rPr>
          <w:rFonts w:hint="eastAsia"/>
          <w:sz w:val="28"/>
        </w:rPr>
        <w:t>4</w:t>
      </w:r>
      <w:r w:rsidRPr="00494950">
        <w:rPr>
          <w:rFonts w:hint="eastAsia"/>
          <w:sz w:val="28"/>
        </w:rPr>
        <w:t>、按时参加接收院校组织的复试，在接受报考院校的待录取通知后，及时</w:t>
      </w:r>
      <w:r>
        <w:rPr>
          <w:rFonts w:hint="eastAsia"/>
          <w:sz w:val="28"/>
        </w:rPr>
        <w:t>告知</w:t>
      </w:r>
      <w:r w:rsidRPr="00494950">
        <w:rPr>
          <w:rFonts w:hint="eastAsia"/>
          <w:sz w:val="28"/>
        </w:rPr>
        <w:t>学院教务</w:t>
      </w:r>
      <w:proofErr w:type="gramStart"/>
      <w:r w:rsidRPr="00494950">
        <w:rPr>
          <w:rFonts w:hint="eastAsia"/>
          <w:sz w:val="28"/>
        </w:rPr>
        <w:t>办老师</w:t>
      </w:r>
      <w:proofErr w:type="gramEnd"/>
      <w:r>
        <w:rPr>
          <w:rFonts w:hint="eastAsia"/>
          <w:sz w:val="28"/>
        </w:rPr>
        <w:t>并登记，同时</w:t>
      </w:r>
      <w:r w:rsidRPr="00494950">
        <w:rPr>
          <w:rFonts w:hint="eastAsia"/>
          <w:sz w:val="28"/>
        </w:rPr>
        <w:t>将录取通知书复印件交学院留档。</w:t>
      </w:r>
    </w:p>
    <w:p w:rsidR="00696CB1" w:rsidRPr="00494950" w:rsidRDefault="00696CB1" w:rsidP="00696CB1">
      <w:pPr>
        <w:ind w:left="360"/>
        <w:rPr>
          <w:sz w:val="28"/>
        </w:rPr>
      </w:pPr>
    </w:p>
    <w:p w:rsidR="00696CB1" w:rsidRPr="00494950" w:rsidRDefault="00696CB1" w:rsidP="00696CB1">
      <w:pPr>
        <w:rPr>
          <w:sz w:val="28"/>
        </w:rPr>
      </w:pPr>
    </w:p>
    <w:p w:rsidR="00696CB1" w:rsidRPr="00494950" w:rsidRDefault="00696CB1" w:rsidP="00696CB1">
      <w:pPr>
        <w:rPr>
          <w:sz w:val="28"/>
        </w:rPr>
      </w:pPr>
    </w:p>
    <w:p w:rsidR="00696CB1" w:rsidRPr="00494950" w:rsidRDefault="00696CB1" w:rsidP="00696CB1">
      <w:pPr>
        <w:rPr>
          <w:sz w:val="28"/>
        </w:rPr>
      </w:pPr>
    </w:p>
    <w:p w:rsidR="00696CB1" w:rsidRPr="00494950" w:rsidRDefault="00696CB1" w:rsidP="00696CB1">
      <w:pPr>
        <w:ind w:firstLineChars="1100" w:firstLine="3080"/>
        <w:rPr>
          <w:sz w:val="28"/>
        </w:rPr>
      </w:pPr>
      <w:r w:rsidRPr="00494950">
        <w:rPr>
          <w:rFonts w:hint="eastAsia"/>
          <w:sz w:val="28"/>
        </w:rPr>
        <w:t>保证人：（签名）</w:t>
      </w:r>
    </w:p>
    <w:p w:rsidR="00696CB1" w:rsidRPr="00494950" w:rsidRDefault="00696CB1" w:rsidP="00696CB1">
      <w:pPr>
        <w:ind w:firstLineChars="1800" w:firstLine="5040"/>
        <w:rPr>
          <w:sz w:val="28"/>
        </w:rPr>
      </w:pPr>
      <w:r w:rsidRPr="00494950">
        <w:rPr>
          <w:rFonts w:hint="eastAsia"/>
          <w:sz w:val="28"/>
        </w:rPr>
        <w:t>201</w:t>
      </w:r>
      <w:r>
        <w:rPr>
          <w:rFonts w:hint="eastAsia"/>
          <w:sz w:val="28"/>
        </w:rPr>
        <w:t>8</w:t>
      </w:r>
      <w:r w:rsidRPr="00494950">
        <w:rPr>
          <w:rFonts w:hint="eastAsia"/>
          <w:sz w:val="28"/>
        </w:rPr>
        <w:t>年</w:t>
      </w:r>
      <w:r>
        <w:rPr>
          <w:rFonts w:hint="eastAsia"/>
          <w:sz w:val="28"/>
        </w:rPr>
        <w:t xml:space="preserve">   </w:t>
      </w:r>
      <w:r w:rsidRPr="00494950">
        <w:rPr>
          <w:rFonts w:hint="eastAsia"/>
          <w:sz w:val="28"/>
        </w:rPr>
        <w:t>月</w:t>
      </w:r>
      <w:r>
        <w:rPr>
          <w:rFonts w:hint="eastAsia"/>
          <w:sz w:val="28"/>
        </w:rPr>
        <w:t xml:space="preserve">  </w:t>
      </w:r>
      <w:r w:rsidRPr="00494950">
        <w:rPr>
          <w:rFonts w:hint="eastAsia"/>
          <w:sz w:val="28"/>
        </w:rPr>
        <w:t>日</w:t>
      </w:r>
    </w:p>
    <w:p w:rsidR="00696CB1" w:rsidRPr="00494950" w:rsidRDefault="00696CB1" w:rsidP="00696CB1">
      <w:pPr>
        <w:tabs>
          <w:tab w:val="left" w:pos="3120"/>
        </w:tabs>
        <w:spacing w:line="400" w:lineRule="atLeast"/>
      </w:pPr>
    </w:p>
    <w:p w:rsidR="00696CB1" w:rsidRPr="00494950" w:rsidRDefault="00696CB1" w:rsidP="00696CB1">
      <w:pPr>
        <w:tabs>
          <w:tab w:val="left" w:pos="3120"/>
        </w:tabs>
        <w:spacing w:line="400" w:lineRule="atLeast"/>
      </w:pPr>
    </w:p>
    <w:p w:rsidR="00696CB1" w:rsidRPr="00494950" w:rsidRDefault="00696CB1" w:rsidP="00696CB1">
      <w:pPr>
        <w:tabs>
          <w:tab w:val="left" w:pos="3120"/>
        </w:tabs>
        <w:spacing w:line="400" w:lineRule="atLeast"/>
      </w:pPr>
    </w:p>
    <w:p w:rsidR="00696CB1" w:rsidRPr="00494950" w:rsidRDefault="00696CB1" w:rsidP="00696CB1">
      <w:pPr>
        <w:tabs>
          <w:tab w:val="left" w:pos="3120"/>
        </w:tabs>
        <w:spacing w:line="400" w:lineRule="atLeast"/>
      </w:pPr>
    </w:p>
    <w:p w:rsidR="00AF296A" w:rsidRPr="00AF296A" w:rsidRDefault="00696CB1" w:rsidP="00696CB1">
      <w:pPr>
        <w:jc w:val="left"/>
        <w:rPr>
          <w:rFonts w:asciiTheme="minorEastAsia" w:eastAsiaTheme="minorEastAsia" w:hAnsiTheme="minorEastAsia"/>
          <w:color w:val="000000"/>
          <w:kern w:val="0"/>
          <w:sz w:val="30"/>
          <w:szCs w:val="30"/>
        </w:rPr>
      </w:pPr>
      <w:r w:rsidRPr="00494950">
        <w:rPr>
          <w:rFonts w:hint="eastAsia"/>
        </w:rPr>
        <w:t>注：</w:t>
      </w:r>
      <w:r>
        <w:rPr>
          <w:rFonts w:hint="eastAsia"/>
        </w:rPr>
        <w:t>填写好同申请材料一起提交学院</w:t>
      </w:r>
      <w:r w:rsidRPr="00494950">
        <w:rPr>
          <w:rFonts w:hint="eastAsia"/>
        </w:rPr>
        <w:t>。</w:t>
      </w:r>
    </w:p>
    <w:sectPr w:rsidR="00AF296A" w:rsidRPr="00AF296A" w:rsidSect="003324F0">
      <w:footerReference w:type="default" r:id="rId8"/>
      <w:pgSz w:w="11906" w:h="16838"/>
      <w:pgMar w:top="1304" w:right="1588" w:bottom="1304"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4433" w:rsidRDefault="006D4433" w:rsidP="00ED609E">
      <w:r>
        <w:separator/>
      </w:r>
    </w:p>
  </w:endnote>
  <w:endnote w:type="continuationSeparator" w:id="0">
    <w:p w:rsidR="006D4433" w:rsidRDefault="006D4433" w:rsidP="00ED609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39346175"/>
      <w:docPartObj>
        <w:docPartGallery w:val="Page Numbers (Bottom of Page)"/>
        <w:docPartUnique/>
      </w:docPartObj>
    </w:sdtPr>
    <w:sdtContent>
      <w:p w:rsidR="000F60D3" w:rsidRDefault="00E26B87">
        <w:pPr>
          <w:pStyle w:val="a4"/>
          <w:jc w:val="center"/>
        </w:pPr>
        <w:r>
          <w:fldChar w:fldCharType="begin"/>
        </w:r>
        <w:r w:rsidR="000F60D3">
          <w:instrText>PAGE   \* MERGEFORMAT</w:instrText>
        </w:r>
        <w:r>
          <w:fldChar w:fldCharType="separate"/>
        </w:r>
        <w:r w:rsidR="009F38CA" w:rsidRPr="009F38CA">
          <w:rPr>
            <w:noProof/>
            <w:lang w:val="zh-CN"/>
          </w:rPr>
          <w:t>11</w:t>
        </w:r>
        <w:r>
          <w:fldChar w:fldCharType="end"/>
        </w:r>
      </w:p>
    </w:sdtContent>
  </w:sdt>
  <w:p w:rsidR="000F60D3" w:rsidRDefault="000F60D3">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4433" w:rsidRDefault="006D4433" w:rsidP="00ED609E">
      <w:r>
        <w:separator/>
      </w:r>
    </w:p>
  </w:footnote>
  <w:footnote w:type="continuationSeparator" w:id="0">
    <w:p w:rsidR="006D4433" w:rsidRDefault="006D4433" w:rsidP="00ED609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F5E5492"/>
    <w:multiLevelType w:val="hybridMultilevel"/>
    <w:tmpl w:val="B7E68066"/>
    <w:lvl w:ilvl="0" w:tplc="1808560E">
      <w:start w:val="1"/>
      <w:numFmt w:val="decimal"/>
      <w:lvlText w:val="%1、"/>
      <w:lvlJc w:val="left"/>
      <w:pPr>
        <w:ind w:left="854" w:hanging="372"/>
      </w:pPr>
      <w:rPr>
        <w:rFonts w:hint="default"/>
      </w:rPr>
    </w:lvl>
    <w:lvl w:ilvl="1" w:tplc="04090019" w:tentative="1">
      <w:start w:val="1"/>
      <w:numFmt w:val="lowerLetter"/>
      <w:lvlText w:val="%2)"/>
      <w:lvlJc w:val="left"/>
      <w:pPr>
        <w:ind w:left="1322" w:hanging="420"/>
      </w:pPr>
    </w:lvl>
    <w:lvl w:ilvl="2" w:tplc="0409001B" w:tentative="1">
      <w:start w:val="1"/>
      <w:numFmt w:val="lowerRoman"/>
      <w:lvlText w:val="%3."/>
      <w:lvlJc w:val="right"/>
      <w:pPr>
        <w:ind w:left="1742" w:hanging="420"/>
      </w:pPr>
    </w:lvl>
    <w:lvl w:ilvl="3" w:tplc="0409000F" w:tentative="1">
      <w:start w:val="1"/>
      <w:numFmt w:val="decimal"/>
      <w:lvlText w:val="%4."/>
      <w:lvlJc w:val="left"/>
      <w:pPr>
        <w:ind w:left="2162" w:hanging="420"/>
      </w:pPr>
    </w:lvl>
    <w:lvl w:ilvl="4" w:tplc="04090019" w:tentative="1">
      <w:start w:val="1"/>
      <w:numFmt w:val="lowerLetter"/>
      <w:lvlText w:val="%5)"/>
      <w:lvlJc w:val="left"/>
      <w:pPr>
        <w:ind w:left="2582" w:hanging="420"/>
      </w:pPr>
    </w:lvl>
    <w:lvl w:ilvl="5" w:tplc="0409001B" w:tentative="1">
      <w:start w:val="1"/>
      <w:numFmt w:val="lowerRoman"/>
      <w:lvlText w:val="%6."/>
      <w:lvlJc w:val="right"/>
      <w:pPr>
        <w:ind w:left="3002" w:hanging="420"/>
      </w:pPr>
    </w:lvl>
    <w:lvl w:ilvl="6" w:tplc="0409000F" w:tentative="1">
      <w:start w:val="1"/>
      <w:numFmt w:val="decimal"/>
      <w:lvlText w:val="%7."/>
      <w:lvlJc w:val="left"/>
      <w:pPr>
        <w:ind w:left="3422" w:hanging="420"/>
      </w:pPr>
    </w:lvl>
    <w:lvl w:ilvl="7" w:tplc="04090019" w:tentative="1">
      <w:start w:val="1"/>
      <w:numFmt w:val="lowerLetter"/>
      <w:lvlText w:val="%8)"/>
      <w:lvlJc w:val="left"/>
      <w:pPr>
        <w:ind w:left="3842" w:hanging="420"/>
      </w:pPr>
    </w:lvl>
    <w:lvl w:ilvl="8" w:tplc="0409001B" w:tentative="1">
      <w:start w:val="1"/>
      <w:numFmt w:val="lowerRoman"/>
      <w:lvlText w:val="%9."/>
      <w:lvlJc w:val="right"/>
      <w:pPr>
        <w:ind w:left="4262" w:hanging="420"/>
      </w:pPr>
    </w:lvl>
  </w:abstractNum>
  <w:abstractNum w:abstractNumId="1">
    <w:nsid w:val="655364DC"/>
    <w:multiLevelType w:val="hybridMultilevel"/>
    <w:tmpl w:val="47DC219C"/>
    <w:lvl w:ilvl="0" w:tplc="9FA6508A">
      <w:start w:val="1"/>
      <w:numFmt w:val="decimal"/>
      <w:lvlText w:val="（%1）"/>
      <w:lvlJc w:val="left"/>
      <w:pPr>
        <w:ind w:left="1080" w:hanging="72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8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252A4"/>
    <w:rsid w:val="00000B3E"/>
    <w:rsid w:val="00004483"/>
    <w:rsid w:val="000075E7"/>
    <w:rsid w:val="000124B8"/>
    <w:rsid w:val="00012592"/>
    <w:rsid w:val="00013172"/>
    <w:rsid w:val="00013AEC"/>
    <w:rsid w:val="00014CCB"/>
    <w:rsid w:val="000152E6"/>
    <w:rsid w:val="00015637"/>
    <w:rsid w:val="000164C8"/>
    <w:rsid w:val="00017E9D"/>
    <w:rsid w:val="00017F25"/>
    <w:rsid w:val="00021DC7"/>
    <w:rsid w:val="00023CEC"/>
    <w:rsid w:val="000252A4"/>
    <w:rsid w:val="00026ED3"/>
    <w:rsid w:val="000301BE"/>
    <w:rsid w:val="00030F93"/>
    <w:rsid w:val="000313E1"/>
    <w:rsid w:val="00032737"/>
    <w:rsid w:val="00032A64"/>
    <w:rsid w:val="00033FA2"/>
    <w:rsid w:val="00040BC9"/>
    <w:rsid w:val="00044511"/>
    <w:rsid w:val="0005105D"/>
    <w:rsid w:val="000531A1"/>
    <w:rsid w:val="00055013"/>
    <w:rsid w:val="000553B4"/>
    <w:rsid w:val="00056070"/>
    <w:rsid w:val="00060510"/>
    <w:rsid w:val="00060550"/>
    <w:rsid w:val="00060B67"/>
    <w:rsid w:val="00062E2B"/>
    <w:rsid w:val="00064388"/>
    <w:rsid w:val="00064FCF"/>
    <w:rsid w:val="00066EC6"/>
    <w:rsid w:val="00070A20"/>
    <w:rsid w:val="00071DD6"/>
    <w:rsid w:val="000723E7"/>
    <w:rsid w:val="00074409"/>
    <w:rsid w:val="00075B6B"/>
    <w:rsid w:val="00084384"/>
    <w:rsid w:val="00091109"/>
    <w:rsid w:val="00091943"/>
    <w:rsid w:val="0009569C"/>
    <w:rsid w:val="00095BB0"/>
    <w:rsid w:val="00095ED5"/>
    <w:rsid w:val="00096E8E"/>
    <w:rsid w:val="000A314D"/>
    <w:rsid w:val="000A36BB"/>
    <w:rsid w:val="000A52ED"/>
    <w:rsid w:val="000A5D80"/>
    <w:rsid w:val="000A5EA3"/>
    <w:rsid w:val="000B7416"/>
    <w:rsid w:val="000C0A37"/>
    <w:rsid w:val="000C1837"/>
    <w:rsid w:val="000C30D9"/>
    <w:rsid w:val="000C61B7"/>
    <w:rsid w:val="000E10F0"/>
    <w:rsid w:val="000E3072"/>
    <w:rsid w:val="000E4F74"/>
    <w:rsid w:val="000F24AB"/>
    <w:rsid w:val="000F40AE"/>
    <w:rsid w:val="000F4507"/>
    <w:rsid w:val="000F60D3"/>
    <w:rsid w:val="000F71E2"/>
    <w:rsid w:val="000F769C"/>
    <w:rsid w:val="001022C1"/>
    <w:rsid w:val="00106CE6"/>
    <w:rsid w:val="00106ECD"/>
    <w:rsid w:val="001072F5"/>
    <w:rsid w:val="00114BB4"/>
    <w:rsid w:val="00115656"/>
    <w:rsid w:val="0011652D"/>
    <w:rsid w:val="00117D0F"/>
    <w:rsid w:val="00122322"/>
    <w:rsid w:val="00123E1A"/>
    <w:rsid w:val="00124376"/>
    <w:rsid w:val="00124D21"/>
    <w:rsid w:val="00131740"/>
    <w:rsid w:val="0013268F"/>
    <w:rsid w:val="00132D79"/>
    <w:rsid w:val="00132DD2"/>
    <w:rsid w:val="001342A4"/>
    <w:rsid w:val="00134D5B"/>
    <w:rsid w:val="00142FC5"/>
    <w:rsid w:val="00151136"/>
    <w:rsid w:val="001530C7"/>
    <w:rsid w:val="0015568C"/>
    <w:rsid w:val="00170481"/>
    <w:rsid w:val="00180C5D"/>
    <w:rsid w:val="00181456"/>
    <w:rsid w:val="0018208E"/>
    <w:rsid w:val="001824FD"/>
    <w:rsid w:val="00182D2F"/>
    <w:rsid w:val="001B0BBC"/>
    <w:rsid w:val="001B3DD8"/>
    <w:rsid w:val="001B700B"/>
    <w:rsid w:val="001B75AE"/>
    <w:rsid w:val="001C1D4D"/>
    <w:rsid w:val="001C4265"/>
    <w:rsid w:val="001C73FA"/>
    <w:rsid w:val="001C7861"/>
    <w:rsid w:val="001D160D"/>
    <w:rsid w:val="001D4196"/>
    <w:rsid w:val="001D7098"/>
    <w:rsid w:val="001E456F"/>
    <w:rsid w:val="001E4D1F"/>
    <w:rsid w:val="001F357C"/>
    <w:rsid w:val="001F478A"/>
    <w:rsid w:val="001F7753"/>
    <w:rsid w:val="001F7C56"/>
    <w:rsid w:val="001F7D65"/>
    <w:rsid w:val="00200C5D"/>
    <w:rsid w:val="00201E6D"/>
    <w:rsid w:val="002033C1"/>
    <w:rsid w:val="0021450F"/>
    <w:rsid w:val="002161EB"/>
    <w:rsid w:val="00216278"/>
    <w:rsid w:val="0022011D"/>
    <w:rsid w:val="0022059E"/>
    <w:rsid w:val="0022230F"/>
    <w:rsid w:val="00226985"/>
    <w:rsid w:val="0022699B"/>
    <w:rsid w:val="00227631"/>
    <w:rsid w:val="00234214"/>
    <w:rsid w:val="00234622"/>
    <w:rsid w:val="00241072"/>
    <w:rsid w:val="002438FF"/>
    <w:rsid w:val="00243CBD"/>
    <w:rsid w:val="00245DA1"/>
    <w:rsid w:val="0024600B"/>
    <w:rsid w:val="0024674C"/>
    <w:rsid w:val="0025479C"/>
    <w:rsid w:val="00255DCB"/>
    <w:rsid w:val="0025728E"/>
    <w:rsid w:val="00267870"/>
    <w:rsid w:val="0027014A"/>
    <w:rsid w:val="00270DAA"/>
    <w:rsid w:val="00271B39"/>
    <w:rsid w:val="002755EA"/>
    <w:rsid w:val="00277925"/>
    <w:rsid w:val="00287012"/>
    <w:rsid w:val="00290D6A"/>
    <w:rsid w:val="00292F20"/>
    <w:rsid w:val="00293572"/>
    <w:rsid w:val="002A0987"/>
    <w:rsid w:val="002A279E"/>
    <w:rsid w:val="002B0B56"/>
    <w:rsid w:val="002B2CB2"/>
    <w:rsid w:val="002B321F"/>
    <w:rsid w:val="002B40B3"/>
    <w:rsid w:val="002B4EE8"/>
    <w:rsid w:val="002B5ECC"/>
    <w:rsid w:val="002B67A1"/>
    <w:rsid w:val="002C02F0"/>
    <w:rsid w:val="002D5785"/>
    <w:rsid w:val="002D6F19"/>
    <w:rsid w:val="002E0B94"/>
    <w:rsid w:val="002E13D5"/>
    <w:rsid w:val="002E2EAA"/>
    <w:rsid w:val="002E3E02"/>
    <w:rsid w:val="002E6B84"/>
    <w:rsid w:val="002F20AC"/>
    <w:rsid w:val="002F252B"/>
    <w:rsid w:val="00303DA2"/>
    <w:rsid w:val="00303FCC"/>
    <w:rsid w:val="00305667"/>
    <w:rsid w:val="00310788"/>
    <w:rsid w:val="003149CE"/>
    <w:rsid w:val="00315EB7"/>
    <w:rsid w:val="00317DD2"/>
    <w:rsid w:val="00322C21"/>
    <w:rsid w:val="00323516"/>
    <w:rsid w:val="00326B95"/>
    <w:rsid w:val="003324F0"/>
    <w:rsid w:val="003340AA"/>
    <w:rsid w:val="003360A8"/>
    <w:rsid w:val="00336609"/>
    <w:rsid w:val="003374CC"/>
    <w:rsid w:val="003378C2"/>
    <w:rsid w:val="00340F47"/>
    <w:rsid w:val="00340F8D"/>
    <w:rsid w:val="003419DC"/>
    <w:rsid w:val="00344D16"/>
    <w:rsid w:val="00353686"/>
    <w:rsid w:val="003536D0"/>
    <w:rsid w:val="00355A97"/>
    <w:rsid w:val="00356214"/>
    <w:rsid w:val="00363A34"/>
    <w:rsid w:val="00364409"/>
    <w:rsid w:val="00374068"/>
    <w:rsid w:val="003771C9"/>
    <w:rsid w:val="003771D6"/>
    <w:rsid w:val="00383458"/>
    <w:rsid w:val="0038632F"/>
    <w:rsid w:val="00386419"/>
    <w:rsid w:val="003907F0"/>
    <w:rsid w:val="00392FDD"/>
    <w:rsid w:val="00396642"/>
    <w:rsid w:val="003978DE"/>
    <w:rsid w:val="003A08CD"/>
    <w:rsid w:val="003A1921"/>
    <w:rsid w:val="003A296C"/>
    <w:rsid w:val="003A6A2F"/>
    <w:rsid w:val="003A7807"/>
    <w:rsid w:val="003B2D44"/>
    <w:rsid w:val="003B39D2"/>
    <w:rsid w:val="003B544B"/>
    <w:rsid w:val="003B55A0"/>
    <w:rsid w:val="003B6073"/>
    <w:rsid w:val="003C1E25"/>
    <w:rsid w:val="003C3752"/>
    <w:rsid w:val="003C58C8"/>
    <w:rsid w:val="003D0D2C"/>
    <w:rsid w:val="003D1DA7"/>
    <w:rsid w:val="003D43E2"/>
    <w:rsid w:val="003E01F9"/>
    <w:rsid w:val="003E1D70"/>
    <w:rsid w:val="003E54E2"/>
    <w:rsid w:val="003E641D"/>
    <w:rsid w:val="003E72D1"/>
    <w:rsid w:val="003F2110"/>
    <w:rsid w:val="003F3E2F"/>
    <w:rsid w:val="003F412A"/>
    <w:rsid w:val="003F6EE8"/>
    <w:rsid w:val="003F7E3A"/>
    <w:rsid w:val="004033B0"/>
    <w:rsid w:val="004035CF"/>
    <w:rsid w:val="00405AB5"/>
    <w:rsid w:val="004072F8"/>
    <w:rsid w:val="00407C29"/>
    <w:rsid w:val="0041067F"/>
    <w:rsid w:val="0041196D"/>
    <w:rsid w:val="0041373B"/>
    <w:rsid w:val="00414279"/>
    <w:rsid w:val="00415269"/>
    <w:rsid w:val="00416694"/>
    <w:rsid w:val="00417782"/>
    <w:rsid w:val="004177B6"/>
    <w:rsid w:val="00421C81"/>
    <w:rsid w:val="00422EFB"/>
    <w:rsid w:val="00424F95"/>
    <w:rsid w:val="00430009"/>
    <w:rsid w:val="004333AE"/>
    <w:rsid w:val="00434568"/>
    <w:rsid w:val="004358D1"/>
    <w:rsid w:val="00435CC7"/>
    <w:rsid w:val="00437DF6"/>
    <w:rsid w:val="00441676"/>
    <w:rsid w:val="00442FC5"/>
    <w:rsid w:val="0044565E"/>
    <w:rsid w:val="00445B1B"/>
    <w:rsid w:val="00445E4E"/>
    <w:rsid w:val="004462AB"/>
    <w:rsid w:val="00446780"/>
    <w:rsid w:val="0045119B"/>
    <w:rsid w:val="00453762"/>
    <w:rsid w:val="00466740"/>
    <w:rsid w:val="00474EAC"/>
    <w:rsid w:val="00482895"/>
    <w:rsid w:val="0048568A"/>
    <w:rsid w:val="00485C4D"/>
    <w:rsid w:val="0049005F"/>
    <w:rsid w:val="00492AC8"/>
    <w:rsid w:val="00493C5B"/>
    <w:rsid w:val="00494B04"/>
    <w:rsid w:val="004A1E7F"/>
    <w:rsid w:val="004A39FF"/>
    <w:rsid w:val="004A59D9"/>
    <w:rsid w:val="004B1CDD"/>
    <w:rsid w:val="004B46D0"/>
    <w:rsid w:val="004C32A9"/>
    <w:rsid w:val="004D38F6"/>
    <w:rsid w:val="004D5A71"/>
    <w:rsid w:val="004D7038"/>
    <w:rsid w:val="004E538D"/>
    <w:rsid w:val="004E609D"/>
    <w:rsid w:val="004F2167"/>
    <w:rsid w:val="004F298D"/>
    <w:rsid w:val="004F31C6"/>
    <w:rsid w:val="004F4D5C"/>
    <w:rsid w:val="004F6304"/>
    <w:rsid w:val="0050005D"/>
    <w:rsid w:val="00500601"/>
    <w:rsid w:val="0050673D"/>
    <w:rsid w:val="00515341"/>
    <w:rsid w:val="005212AA"/>
    <w:rsid w:val="00521A80"/>
    <w:rsid w:val="00522AFD"/>
    <w:rsid w:val="00523CF3"/>
    <w:rsid w:val="00526978"/>
    <w:rsid w:val="00527D65"/>
    <w:rsid w:val="005313FF"/>
    <w:rsid w:val="00531602"/>
    <w:rsid w:val="00543E79"/>
    <w:rsid w:val="00544544"/>
    <w:rsid w:val="005458C3"/>
    <w:rsid w:val="00547876"/>
    <w:rsid w:val="005531B6"/>
    <w:rsid w:val="00554231"/>
    <w:rsid w:val="005616E8"/>
    <w:rsid w:val="005619BC"/>
    <w:rsid w:val="00567010"/>
    <w:rsid w:val="0056731A"/>
    <w:rsid w:val="00571409"/>
    <w:rsid w:val="00573ADA"/>
    <w:rsid w:val="00573C5A"/>
    <w:rsid w:val="00573FDE"/>
    <w:rsid w:val="00580874"/>
    <w:rsid w:val="00584501"/>
    <w:rsid w:val="00587619"/>
    <w:rsid w:val="00587727"/>
    <w:rsid w:val="005913B0"/>
    <w:rsid w:val="00594572"/>
    <w:rsid w:val="00595B7A"/>
    <w:rsid w:val="00596129"/>
    <w:rsid w:val="005A00B7"/>
    <w:rsid w:val="005A127B"/>
    <w:rsid w:val="005A4132"/>
    <w:rsid w:val="005A66FA"/>
    <w:rsid w:val="005A7D78"/>
    <w:rsid w:val="005B018A"/>
    <w:rsid w:val="005B1314"/>
    <w:rsid w:val="005B6FC3"/>
    <w:rsid w:val="005B72FE"/>
    <w:rsid w:val="005B7C47"/>
    <w:rsid w:val="005C15CB"/>
    <w:rsid w:val="005C35BA"/>
    <w:rsid w:val="005C382C"/>
    <w:rsid w:val="005C6077"/>
    <w:rsid w:val="005C6279"/>
    <w:rsid w:val="005C6DDD"/>
    <w:rsid w:val="005D2551"/>
    <w:rsid w:val="005D26DD"/>
    <w:rsid w:val="005D48DF"/>
    <w:rsid w:val="005D63B4"/>
    <w:rsid w:val="005E035F"/>
    <w:rsid w:val="005F3873"/>
    <w:rsid w:val="00600A82"/>
    <w:rsid w:val="00601F01"/>
    <w:rsid w:val="0060409F"/>
    <w:rsid w:val="00606785"/>
    <w:rsid w:val="00606870"/>
    <w:rsid w:val="006259CF"/>
    <w:rsid w:val="00626F2B"/>
    <w:rsid w:val="006335B2"/>
    <w:rsid w:val="00646305"/>
    <w:rsid w:val="00654CEE"/>
    <w:rsid w:val="00662A0A"/>
    <w:rsid w:val="006635F3"/>
    <w:rsid w:val="00674D6F"/>
    <w:rsid w:val="00677EB0"/>
    <w:rsid w:val="00680B71"/>
    <w:rsid w:val="00687F47"/>
    <w:rsid w:val="00690C35"/>
    <w:rsid w:val="00696CB1"/>
    <w:rsid w:val="00697FEB"/>
    <w:rsid w:val="006A1784"/>
    <w:rsid w:val="006B2B7B"/>
    <w:rsid w:val="006B3738"/>
    <w:rsid w:val="006B413A"/>
    <w:rsid w:val="006B49E7"/>
    <w:rsid w:val="006B4BB6"/>
    <w:rsid w:val="006C4D38"/>
    <w:rsid w:val="006D1665"/>
    <w:rsid w:val="006D2292"/>
    <w:rsid w:val="006D4433"/>
    <w:rsid w:val="006D57BA"/>
    <w:rsid w:val="006E1C6D"/>
    <w:rsid w:val="006E40AE"/>
    <w:rsid w:val="006F0EEE"/>
    <w:rsid w:val="006F2E92"/>
    <w:rsid w:val="006F3E67"/>
    <w:rsid w:val="007005F6"/>
    <w:rsid w:val="00703B57"/>
    <w:rsid w:val="00703BFC"/>
    <w:rsid w:val="00710CDF"/>
    <w:rsid w:val="00713604"/>
    <w:rsid w:val="0071746A"/>
    <w:rsid w:val="00720142"/>
    <w:rsid w:val="00723E43"/>
    <w:rsid w:val="00726E89"/>
    <w:rsid w:val="00733B54"/>
    <w:rsid w:val="0073436F"/>
    <w:rsid w:val="007401D0"/>
    <w:rsid w:val="007421A7"/>
    <w:rsid w:val="00760078"/>
    <w:rsid w:val="007606EA"/>
    <w:rsid w:val="00760B26"/>
    <w:rsid w:val="007614A9"/>
    <w:rsid w:val="007617E8"/>
    <w:rsid w:val="00761CBD"/>
    <w:rsid w:val="007623C6"/>
    <w:rsid w:val="007641DA"/>
    <w:rsid w:val="007677FF"/>
    <w:rsid w:val="0076789C"/>
    <w:rsid w:val="00771987"/>
    <w:rsid w:val="0077248C"/>
    <w:rsid w:val="00776EFA"/>
    <w:rsid w:val="0078120D"/>
    <w:rsid w:val="0078172D"/>
    <w:rsid w:val="00783967"/>
    <w:rsid w:val="007908A1"/>
    <w:rsid w:val="00792ABC"/>
    <w:rsid w:val="0079488D"/>
    <w:rsid w:val="00794F77"/>
    <w:rsid w:val="0079514A"/>
    <w:rsid w:val="007957BF"/>
    <w:rsid w:val="00796814"/>
    <w:rsid w:val="007A2013"/>
    <w:rsid w:val="007A5699"/>
    <w:rsid w:val="007A6961"/>
    <w:rsid w:val="007A7047"/>
    <w:rsid w:val="007C047B"/>
    <w:rsid w:val="007C0B2F"/>
    <w:rsid w:val="007C37B8"/>
    <w:rsid w:val="007D0CCB"/>
    <w:rsid w:val="007D12F2"/>
    <w:rsid w:val="007D21E5"/>
    <w:rsid w:val="007D774D"/>
    <w:rsid w:val="007E026D"/>
    <w:rsid w:val="007E24C1"/>
    <w:rsid w:val="007E3F78"/>
    <w:rsid w:val="007E4635"/>
    <w:rsid w:val="007E6936"/>
    <w:rsid w:val="007F2C35"/>
    <w:rsid w:val="007F2E57"/>
    <w:rsid w:val="007F69B5"/>
    <w:rsid w:val="008007DA"/>
    <w:rsid w:val="008021E6"/>
    <w:rsid w:val="00805AF6"/>
    <w:rsid w:val="00812665"/>
    <w:rsid w:val="008132CD"/>
    <w:rsid w:val="00814E19"/>
    <w:rsid w:val="00820EEB"/>
    <w:rsid w:val="00823E43"/>
    <w:rsid w:val="00824C81"/>
    <w:rsid w:val="00827635"/>
    <w:rsid w:val="00830581"/>
    <w:rsid w:val="00837A92"/>
    <w:rsid w:val="00843741"/>
    <w:rsid w:val="00846C47"/>
    <w:rsid w:val="00847AD2"/>
    <w:rsid w:val="008555D9"/>
    <w:rsid w:val="0085680F"/>
    <w:rsid w:val="00862853"/>
    <w:rsid w:val="008635D2"/>
    <w:rsid w:val="00864F1E"/>
    <w:rsid w:val="00865B29"/>
    <w:rsid w:val="00872356"/>
    <w:rsid w:val="00873C77"/>
    <w:rsid w:val="0088246C"/>
    <w:rsid w:val="008835FF"/>
    <w:rsid w:val="00885BF3"/>
    <w:rsid w:val="0089295A"/>
    <w:rsid w:val="00893048"/>
    <w:rsid w:val="00893DA6"/>
    <w:rsid w:val="00894290"/>
    <w:rsid w:val="008A0740"/>
    <w:rsid w:val="008A49EE"/>
    <w:rsid w:val="008A5B74"/>
    <w:rsid w:val="008A5EEC"/>
    <w:rsid w:val="008A6355"/>
    <w:rsid w:val="008C1B97"/>
    <w:rsid w:val="008C34C7"/>
    <w:rsid w:val="008C5B53"/>
    <w:rsid w:val="008C7788"/>
    <w:rsid w:val="008D0CD7"/>
    <w:rsid w:val="008D3A19"/>
    <w:rsid w:val="008D3F96"/>
    <w:rsid w:val="008D56D6"/>
    <w:rsid w:val="008E0D7A"/>
    <w:rsid w:val="008E2AB4"/>
    <w:rsid w:val="008E4F14"/>
    <w:rsid w:val="008E6777"/>
    <w:rsid w:val="008F28D3"/>
    <w:rsid w:val="008F539B"/>
    <w:rsid w:val="008F59E4"/>
    <w:rsid w:val="008F5FC6"/>
    <w:rsid w:val="009059CC"/>
    <w:rsid w:val="00905F96"/>
    <w:rsid w:val="009113FD"/>
    <w:rsid w:val="0091373F"/>
    <w:rsid w:val="009142C3"/>
    <w:rsid w:val="00916D82"/>
    <w:rsid w:val="00921437"/>
    <w:rsid w:val="009220C8"/>
    <w:rsid w:val="00926AF7"/>
    <w:rsid w:val="0093108A"/>
    <w:rsid w:val="00931EF1"/>
    <w:rsid w:val="009340F1"/>
    <w:rsid w:val="00935B9C"/>
    <w:rsid w:val="00935F3D"/>
    <w:rsid w:val="00941B77"/>
    <w:rsid w:val="00944D85"/>
    <w:rsid w:val="00945B91"/>
    <w:rsid w:val="009524D6"/>
    <w:rsid w:val="00952C4D"/>
    <w:rsid w:val="0095557C"/>
    <w:rsid w:val="00956A3D"/>
    <w:rsid w:val="009627B3"/>
    <w:rsid w:val="009635EF"/>
    <w:rsid w:val="0097238E"/>
    <w:rsid w:val="00973371"/>
    <w:rsid w:val="00977702"/>
    <w:rsid w:val="009802A0"/>
    <w:rsid w:val="009845C4"/>
    <w:rsid w:val="00984AD7"/>
    <w:rsid w:val="00986B2A"/>
    <w:rsid w:val="0098728D"/>
    <w:rsid w:val="00993963"/>
    <w:rsid w:val="00994FE4"/>
    <w:rsid w:val="00997ACF"/>
    <w:rsid w:val="009A05F5"/>
    <w:rsid w:val="009A6C05"/>
    <w:rsid w:val="009A6C6F"/>
    <w:rsid w:val="009B6AC1"/>
    <w:rsid w:val="009D0508"/>
    <w:rsid w:val="009D2CEE"/>
    <w:rsid w:val="009D3684"/>
    <w:rsid w:val="009D5AAC"/>
    <w:rsid w:val="009D71BD"/>
    <w:rsid w:val="009E0906"/>
    <w:rsid w:val="009E22E6"/>
    <w:rsid w:val="009E561A"/>
    <w:rsid w:val="009E5AD2"/>
    <w:rsid w:val="009F38CA"/>
    <w:rsid w:val="009F5D0C"/>
    <w:rsid w:val="009F665E"/>
    <w:rsid w:val="009F71BB"/>
    <w:rsid w:val="009F7BB8"/>
    <w:rsid w:val="00A065BA"/>
    <w:rsid w:val="00A0703F"/>
    <w:rsid w:val="00A07265"/>
    <w:rsid w:val="00A07E2C"/>
    <w:rsid w:val="00A13498"/>
    <w:rsid w:val="00A154D8"/>
    <w:rsid w:val="00A166B8"/>
    <w:rsid w:val="00A16B68"/>
    <w:rsid w:val="00A24501"/>
    <w:rsid w:val="00A316FB"/>
    <w:rsid w:val="00A335D5"/>
    <w:rsid w:val="00A3377F"/>
    <w:rsid w:val="00A34AD8"/>
    <w:rsid w:val="00A41B48"/>
    <w:rsid w:val="00A43C97"/>
    <w:rsid w:val="00A443C7"/>
    <w:rsid w:val="00A5536E"/>
    <w:rsid w:val="00A61DA0"/>
    <w:rsid w:val="00A63BE2"/>
    <w:rsid w:val="00A66977"/>
    <w:rsid w:val="00A836B7"/>
    <w:rsid w:val="00A90C66"/>
    <w:rsid w:val="00A97C33"/>
    <w:rsid w:val="00AA0647"/>
    <w:rsid w:val="00AA3054"/>
    <w:rsid w:val="00AA4ADB"/>
    <w:rsid w:val="00AA7022"/>
    <w:rsid w:val="00AB111C"/>
    <w:rsid w:val="00AB1E2F"/>
    <w:rsid w:val="00AB2F1E"/>
    <w:rsid w:val="00AB3DF6"/>
    <w:rsid w:val="00AB5230"/>
    <w:rsid w:val="00AB6087"/>
    <w:rsid w:val="00AC29EA"/>
    <w:rsid w:val="00AC4CF3"/>
    <w:rsid w:val="00AC6779"/>
    <w:rsid w:val="00AC7538"/>
    <w:rsid w:val="00AD26DF"/>
    <w:rsid w:val="00AD793A"/>
    <w:rsid w:val="00AE1F20"/>
    <w:rsid w:val="00AE6E9C"/>
    <w:rsid w:val="00AF0B0A"/>
    <w:rsid w:val="00AF210F"/>
    <w:rsid w:val="00AF296A"/>
    <w:rsid w:val="00AF4C0F"/>
    <w:rsid w:val="00AF6FE3"/>
    <w:rsid w:val="00B00178"/>
    <w:rsid w:val="00B0638D"/>
    <w:rsid w:val="00B13F13"/>
    <w:rsid w:val="00B1449D"/>
    <w:rsid w:val="00B14866"/>
    <w:rsid w:val="00B25706"/>
    <w:rsid w:val="00B2662D"/>
    <w:rsid w:val="00B26C04"/>
    <w:rsid w:val="00B26FBC"/>
    <w:rsid w:val="00B30BD8"/>
    <w:rsid w:val="00B30C51"/>
    <w:rsid w:val="00B310E1"/>
    <w:rsid w:val="00B35716"/>
    <w:rsid w:val="00B35A7C"/>
    <w:rsid w:val="00B410E7"/>
    <w:rsid w:val="00B4184E"/>
    <w:rsid w:val="00B424B9"/>
    <w:rsid w:val="00B42F21"/>
    <w:rsid w:val="00B4362A"/>
    <w:rsid w:val="00B47FCC"/>
    <w:rsid w:val="00B5074E"/>
    <w:rsid w:val="00B54786"/>
    <w:rsid w:val="00B66FDD"/>
    <w:rsid w:val="00B6785E"/>
    <w:rsid w:val="00B67C03"/>
    <w:rsid w:val="00B730C6"/>
    <w:rsid w:val="00B84120"/>
    <w:rsid w:val="00B87B13"/>
    <w:rsid w:val="00B90A85"/>
    <w:rsid w:val="00B927B6"/>
    <w:rsid w:val="00B94B85"/>
    <w:rsid w:val="00B96F77"/>
    <w:rsid w:val="00BA4151"/>
    <w:rsid w:val="00BA677E"/>
    <w:rsid w:val="00BB4046"/>
    <w:rsid w:val="00BB49BB"/>
    <w:rsid w:val="00BB576F"/>
    <w:rsid w:val="00BC0E10"/>
    <w:rsid w:val="00BC2A7F"/>
    <w:rsid w:val="00BC381A"/>
    <w:rsid w:val="00BC4068"/>
    <w:rsid w:val="00BC7CC9"/>
    <w:rsid w:val="00BD3B40"/>
    <w:rsid w:val="00BE0834"/>
    <w:rsid w:val="00BE20A9"/>
    <w:rsid w:val="00BE2E28"/>
    <w:rsid w:val="00BE3AFA"/>
    <w:rsid w:val="00BE76AF"/>
    <w:rsid w:val="00BF2B42"/>
    <w:rsid w:val="00BF2DF9"/>
    <w:rsid w:val="00BF6480"/>
    <w:rsid w:val="00BF7CB9"/>
    <w:rsid w:val="00C02B8E"/>
    <w:rsid w:val="00C02FD1"/>
    <w:rsid w:val="00C11CCB"/>
    <w:rsid w:val="00C159FA"/>
    <w:rsid w:val="00C15D32"/>
    <w:rsid w:val="00C226F7"/>
    <w:rsid w:val="00C24F9F"/>
    <w:rsid w:val="00C30282"/>
    <w:rsid w:val="00C30575"/>
    <w:rsid w:val="00C30EBE"/>
    <w:rsid w:val="00C347AD"/>
    <w:rsid w:val="00C35D4A"/>
    <w:rsid w:val="00C435CC"/>
    <w:rsid w:val="00C475F3"/>
    <w:rsid w:val="00C5004B"/>
    <w:rsid w:val="00C53C54"/>
    <w:rsid w:val="00C53F9F"/>
    <w:rsid w:val="00C542D0"/>
    <w:rsid w:val="00C563BF"/>
    <w:rsid w:val="00C56D87"/>
    <w:rsid w:val="00C57F27"/>
    <w:rsid w:val="00C60655"/>
    <w:rsid w:val="00C64279"/>
    <w:rsid w:val="00C65340"/>
    <w:rsid w:val="00C70F2D"/>
    <w:rsid w:val="00C72C9A"/>
    <w:rsid w:val="00C7395D"/>
    <w:rsid w:val="00C75B26"/>
    <w:rsid w:val="00C7613B"/>
    <w:rsid w:val="00C77394"/>
    <w:rsid w:val="00C81771"/>
    <w:rsid w:val="00C85086"/>
    <w:rsid w:val="00C91911"/>
    <w:rsid w:val="00C933C2"/>
    <w:rsid w:val="00CA523D"/>
    <w:rsid w:val="00CA7C3B"/>
    <w:rsid w:val="00CB5F53"/>
    <w:rsid w:val="00CC1B97"/>
    <w:rsid w:val="00CC6598"/>
    <w:rsid w:val="00CC67BF"/>
    <w:rsid w:val="00CD0EF5"/>
    <w:rsid w:val="00CD14B4"/>
    <w:rsid w:val="00CD65B1"/>
    <w:rsid w:val="00CD66D3"/>
    <w:rsid w:val="00CD76A0"/>
    <w:rsid w:val="00CE105E"/>
    <w:rsid w:val="00CE130C"/>
    <w:rsid w:val="00CE7744"/>
    <w:rsid w:val="00CF1CE6"/>
    <w:rsid w:val="00CF6201"/>
    <w:rsid w:val="00CF663B"/>
    <w:rsid w:val="00CF6ECD"/>
    <w:rsid w:val="00D04349"/>
    <w:rsid w:val="00D10DB5"/>
    <w:rsid w:val="00D20B95"/>
    <w:rsid w:val="00D23444"/>
    <w:rsid w:val="00D24CF3"/>
    <w:rsid w:val="00D26D1F"/>
    <w:rsid w:val="00D32436"/>
    <w:rsid w:val="00D4319D"/>
    <w:rsid w:val="00D44EAA"/>
    <w:rsid w:val="00D45640"/>
    <w:rsid w:val="00D4580E"/>
    <w:rsid w:val="00D45EC6"/>
    <w:rsid w:val="00D47004"/>
    <w:rsid w:val="00D578B5"/>
    <w:rsid w:val="00D61B3B"/>
    <w:rsid w:val="00D629DE"/>
    <w:rsid w:val="00D62F96"/>
    <w:rsid w:val="00D739DE"/>
    <w:rsid w:val="00D75293"/>
    <w:rsid w:val="00D776A8"/>
    <w:rsid w:val="00D80E75"/>
    <w:rsid w:val="00D907E1"/>
    <w:rsid w:val="00D942CF"/>
    <w:rsid w:val="00D9464E"/>
    <w:rsid w:val="00D96615"/>
    <w:rsid w:val="00DA00E0"/>
    <w:rsid w:val="00DA1211"/>
    <w:rsid w:val="00DB4785"/>
    <w:rsid w:val="00DB76F1"/>
    <w:rsid w:val="00DB7DDA"/>
    <w:rsid w:val="00DC0267"/>
    <w:rsid w:val="00DC3BD7"/>
    <w:rsid w:val="00DC5146"/>
    <w:rsid w:val="00DD167E"/>
    <w:rsid w:val="00DD1AE6"/>
    <w:rsid w:val="00DD1DA4"/>
    <w:rsid w:val="00DD3DEA"/>
    <w:rsid w:val="00DD6F2C"/>
    <w:rsid w:val="00DE1679"/>
    <w:rsid w:val="00DE2C6A"/>
    <w:rsid w:val="00DE4305"/>
    <w:rsid w:val="00DE4C1E"/>
    <w:rsid w:val="00DE67B2"/>
    <w:rsid w:val="00DF230A"/>
    <w:rsid w:val="00DF5B99"/>
    <w:rsid w:val="00DF7430"/>
    <w:rsid w:val="00DF7ED9"/>
    <w:rsid w:val="00E0167F"/>
    <w:rsid w:val="00E0348F"/>
    <w:rsid w:val="00E04298"/>
    <w:rsid w:val="00E10932"/>
    <w:rsid w:val="00E12189"/>
    <w:rsid w:val="00E14A14"/>
    <w:rsid w:val="00E160DB"/>
    <w:rsid w:val="00E165FD"/>
    <w:rsid w:val="00E16D53"/>
    <w:rsid w:val="00E22032"/>
    <w:rsid w:val="00E2603B"/>
    <w:rsid w:val="00E26B87"/>
    <w:rsid w:val="00E31601"/>
    <w:rsid w:val="00E31A6A"/>
    <w:rsid w:val="00E33598"/>
    <w:rsid w:val="00E34152"/>
    <w:rsid w:val="00E348C8"/>
    <w:rsid w:val="00E36F2F"/>
    <w:rsid w:val="00E40950"/>
    <w:rsid w:val="00E542F4"/>
    <w:rsid w:val="00E542F9"/>
    <w:rsid w:val="00E54623"/>
    <w:rsid w:val="00E54884"/>
    <w:rsid w:val="00E54DD5"/>
    <w:rsid w:val="00E54FD4"/>
    <w:rsid w:val="00E614F9"/>
    <w:rsid w:val="00E6273B"/>
    <w:rsid w:val="00E6273E"/>
    <w:rsid w:val="00E6466D"/>
    <w:rsid w:val="00E658EB"/>
    <w:rsid w:val="00E6692E"/>
    <w:rsid w:val="00E71692"/>
    <w:rsid w:val="00E71779"/>
    <w:rsid w:val="00E723B9"/>
    <w:rsid w:val="00E758E0"/>
    <w:rsid w:val="00E76FF7"/>
    <w:rsid w:val="00E8709E"/>
    <w:rsid w:val="00E90280"/>
    <w:rsid w:val="00E90B38"/>
    <w:rsid w:val="00E91F08"/>
    <w:rsid w:val="00EA02B3"/>
    <w:rsid w:val="00EA305C"/>
    <w:rsid w:val="00EA328E"/>
    <w:rsid w:val="00EA49A2"/>
    <w:rsid w:val="00EA5D8A"/>
    <w:rsid w:val="00EA7655"/>
    <w:rsid w:val="00EB5753"/>
    <w:rsid w:val="00EB5C63"/>
    <w:rsid w:val="00EB5E6C"/>
    <w:rsid w:val="00EB6442"/>
    <w:rsid w:val="00EC30BE"/>
    <w:rsid w:val="00EC4B33"/>
    <w:rsid w:val="00EC718F"/>
    <w:rsid w:val="00ED11F7"/>
    <w:rsid w:val="00ED2867"/>
    <w:rsid w:val="00ED609E"/>
    <w:rsid w:val="00EE1BC6"/>
    <w:rsid w:val="00EE261D"/>
    <w:rsid w:val="00EE4FCF"/>
    <w:rsid w:val="00EE5AFC"/>
    <w:rsid w:val="00EE6965"/>
    <w:rsid w:val="00EE6A4D"/>
    <w:rsid w:val="00F037A7"/>
    <w:rsid w:val="00F04BF0"/>
    <w:rsid w:val="00F05C0F"/>
    <w:rsid w:val="00F073CC"/>
    <w:rsid w:val="00F10586"/>
    <w:rsid w:val="00F123DE"/>
    <w:rsid w:val="00F15B98"/>
    <w:rsid w:val="00F2091F"/>
    <w:rsid w:val="00F227D6"/>
    <w:rsid w:val="00F2562A"/>
    <w:rsid w:val="00F305A2"/>
    <w:rsid w:val="00F3362A"/>
    <w:rsid w:val="00F33B1F"/>
    <w:rsid w:val="00F3445F"/>
    <w:rsid w:val="00F44E41"/>
    <w:rsid w:val="00F47040"/>
    <w:rsid w:val="00F56D52"/>
    <w:rsid w:val="00F65227"/>
    <w:rsid w:val="00F7020D"/>
    <w:rsid w:val="00F734EE"/>
    <w:rsid w:val="00F73EA1"/>
    <w:rsid w:val="00F74CD7"/>
    <w:rsid w:val="00F75623"/>
    <w:rsid w:val="00F75903"/>
    <w:rsid w:val="00F776A1"/>
    <w:rsid w:val="00F857A1"/>
    <w:rsid w:val="00F859A0"/>
    <w:rsid w:val="00F860C3"/>
    <w:rsid w:val="00F8754E"/>
    <w:rsid w:val="00F90D65"/>
    <w:rsid w:val="00F910D6"/>
    <w:rsid w:val="00F9234A"/>
    <w:rsid w:val="00F936C4"/>
    <w:rsid w:val="00F95E6A"/>
    <w:rsid w:val="00F9651F"/>
    <w:rsid w:val="00F971B5"/>
    <w:rsid w:val="00FA1ABC"/>
    <w:rsid w:val="00FA3620"/>
    <w:rsid w:val="00FA4011"/>
    <w:rsid w:val="00FA413C"/>
    <w:rsid w:val="00FA4286"/>
    <w:rsid w:val="00FA51A0"/>
    <w:rsid w:val="00FB3183"/>
    <w:rsid w:val="00FB3536"/>
    <w:rsid w:val="00FC4B46"/>
    <w:rsid w:val="00FD0610"/>
    <w:rsid w:val="00FD218C"/>
    <w:rsid w:val="00FD65AE"/>
    <w:rsid w:val="00FE1F23"/>
    <w:rsid w:val="00FE55A6"/>
    <w:rsid w:val="00FF775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52A4"/>
    <w:pPr>
      <w:widowControl w:val="0"/>
      <w:spacing w:line="240" w:lineRule="auto"/>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D60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ED609E"/>
    <w:rPr>
      <w:rFonts w:ascii="Times New Roman" w:eastAsia="宋体" w:hAnsi="Times New Roman" w:cs="Times New Roman"/>
      <w:sz w:val="18"/>
      <w:szCs w:val="18"/>
    </w:rPr>
  </w:style>
  <w:style w:type="paragraph" w:styleId="a4">
    <w:name w:val="footer"/>
    <w:basedOn w:val="a"/>
    <w:link w:val="Char0"/>
    <w:uiPriority w:val="99"/>
    <w:unhideWhenUsed/>
    <w:rsid w:val="00ED609E"/>
    <w:pPr>
      <w:tabs>
        <w:tab w:val="center" w:pos="4153"/>
        <w:tab w:val="right" w:pos="8306"/>
      </w:tabs>
      <w:snapToGrid w:val="0"/>
      <w:jc w:val="left"/>
    </w:pPr>
    <w:rPr>
      <w:sz w:val="18"/>
      <w:szCs w:val="18"/>
    </w:rPr>
  </w:style>
  <w:style w:type="character" w:customStyle="1" w:styleId="Char0">
    <w:name w:val="页脚 Char"/>
    <w:basedOn w:val="a0"/>
    <w:link w:val="a4"/>
    <w:uiPriority w:val="99"/>
    <w:rsid w:val="00ED609E"/>
    <w:rPr>
      <w:rFonts w:ascii="Times New Roman" w:eastAsia="宋体" w:hAnsi="Times New Roman" w:cs="Times New Roman"/>
      <w:sz w:val="18"/>
      <w:szCs w:val="18"/>
    </w:rPr>
  </w:style>
  <w:style w:type="paragraph" w:styleId="a5">
    <w:name w:val="List Paragraph"/>
    <w:basedOn w:val="a"/>
    <w:uiPriority w:val="34"/>
    <w:qFormat/>
    <w:rsid w:val="00C226F7"/>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96B15-2F71-4C12-B8C5-C47D9A3C4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13</Pages>
  <Words>994</Words>
  <Characters>5667</Characters>
  <Application>Microsoft Office Word</Application>
  <DocSecurity>0</DocSecurity>
  <Lines>47</Lines>
  <Paragraphs>13</Paragraphs>
  <ScaleCrop>false</ScaleCrop>
  <Company>Lenovo (Beijing) Limited</Company>
  <LinksUpToDate>false</LinksUpToDate>
  <CharactersWithSpaces>6648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 User</dc:creator>
  <cp:lastModifiedBy>Lenovo User</cp:lastModifiedBy>
  <cp:revision>22</cp:revision>
  <cp:lastPrinted>2017-09-19T04:19:00Z</cp:lastPrinted>
  <dcterms:created xsi:type="dcterms:W3CDTF">2017-09-13T02:53:00Z</dcterms:created>
  <dcterms:modified xsi:type="dcterms:W3CDTF">2018-09-13T08:20:00Z</dcterms:modified>
</cp:coreProperties>
</file>